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right" w:pos="13140"/>
          <w:tab w:val="right" w:pos="1350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Capital Expenditure Budget</w:t>
        <w:br w:type="textWrapping"/>
        <w:tab/>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left" w:pos="5760"/>
          <w:tab w:val="right" w:pos="10080"/>
          <w:tab w:val="right" w:pos="10440"/>
        </w:tabs>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5760"/>
          <w:tab w:val="left" w:pos="6120"/>
          <w:tab w:val="left" w:pos="8640"/>
          <w:tab w:val="left" w:pos="9000"/>
          <w:tab w:val="left" w:pos="11880"/>
          <w:tab w:val="right" w:pos="1350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Building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w:t>
        <w:tab/>
        <w:t xml:space="preserve">Property No. </w:t>
      </w:r>
      <w:r w:rsidDel="00000000" w:rsidR="00000000" w:rsidRPr="00000000">
        <w:rPr>
          <w:rFonts w:ascii="Arial" w:cs="Arial" w:eastAsia="Arial" w:hAnsi="Arial"/>
          <w:smallCaps w:val="0"/>
          <w:sz w:val="20"/>
          <w:szCs w:val="20"/>
          <w:u w:val="single"/>
          <w:rtl w:val="0"/>
        </w:rPr>
        <w:tab/>
        <w:t xml:space="preserve"> </w:t>
      </w:r>
      <w:r w:rsidDel="00000000" w:rsidR="00000000" w:rsidRPr="00000000">
        <w:rPr>
          <w:rFonts w:ascii="Arial" w:cs="Arial" w:eastAsia="Arial" w:hAnsi="Arial"/>
          <w:smallCaps w:val="0"/>
          <w:sz w:val="20"/>
          <w:szCs w:val="20"/>
          <w:rtl w:val="0"/>
        </w:rPr>
        <w:t xml:space="preserve"> </w:t>
        <w:tab/>
        <w:t xml:space="preserve"> Budget Year: From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To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5760"/>
          <w:tab w:val="left" w:pos="6120"/>
          <w:tab w:val="left" w:pos="8640"/>
          <w:tab w:val="left" w:pos="9000"/>
          <w:tab w:val="left" w:pos="11880"/>
          <w:tab w:val="right" w:pos="13500"/>
        </w:tabs>
        <w:rPr>
          <w:rFonts w:ascii="Arial" w:cs="Arial" w:eastAsia="Arial" w:hAnsi="Arial"/>
          <w:smallCaps w:val="0"/>
          <w:sz w:val="20"/>
          <w:szCs w:val="20"/>
          <w:u w:val="single"/>
        </w:rPr>
      </w:pPr>
      <w:r w:rsidDel="00000000" w:rsidR="00000000" w:rsidRPr="00000000">
        <w:rPr>
          <w:rtl w:val="0"/>
        </w:rPr>
      </w:r>
    </w:p>
    <w:tbl>
      <w:tblPr>
        <w:tblStyle w:val="Table1"/>
        <w:tblW w:w="13895.99999999999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7"/>
        <w:gridCol w:w="2270"/>
        <w:gridCol w:w="775"/>
        <w:gridCol w:w="774.0000000000003"/>
        <w:gridCol w:w="775"/>
        <w:gridCol w:w="775"/>
        <w:gridCol w:w="775"/>
        <w:gridCol w:w="776.0000000000002"/>
        <w:gridCol w:w="776.0000000000002"/>
        <w:gridCol w:w="776.0000000000002"/>
        <w:gridCol w:w="775.9999999999991"/>
        <w:gridCol w:w="775.9999999999991"/>
        <w:gridCol w:w="775.9999999999991"/>
        <w:gridCol w:w="775.9999999999991"/>
        <w:gridCol w:w="1312.9999999999995"/>
        <w:tblGridChange w:id="0">
          <w:tblGrid>
            <w:gridCol w:w="1007"/>
            <w:gridCol w:w="2270"/>
            <w:gridCol w:w="775"/>
            <w:gridCol w:w="774.0000000000003"/>
            <w:gridCol w:w="775"/>
            <w:gridCol w:w="775"/>
            <w:gridCol w:w="775"/>
            <w:gridCol w:w="776.0000000000002"/>
            <w:gridCol w:w="776.0000000000002"/>
            <w:gridCol w:w="776.0000000000002"/>
            <w:gridCol w:w="775.9999999999991"/>
            <w:gridCol w:w="775.9999999999991"/>
            <w:gridCol w:w="775.9999999999991"/>
            <w:gridCol w:w="775.9999999999991"/>
            <w:gridCol w:w="1312.9999999999995"/>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Acct.</w:t>
              <w:br w:type="textWrapping"/>
              <w:t xml:space="preserve">No.</w:t>
            </w:r>
          </w:p>
        </w:tc>
        <w:tc>
          <w:tcPr>
            <w:shd w:fill="auto" w:val="clear"/>
            <w:tcMar>
              <w:top w:w="0.0" w:type="dxa"/>
              <w:left w:w="108.0" w:type="dxa"/>
              <w:bottom w:w="0.0" w:type="dxa"/>
              <w:right w:w="108.0" w:type="dxa"/>
            </w:tcMar>
            <w:vAlign w:val="center"/>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Month/Year:</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Item</w:t>
            </w:r>
          </w:p>
        </w:tc>
        <w:tc>
          <w:tcPr>
            <w:shd w:fill="auto" w:val="clear"/>
            <w:tcMar>
              <w:top w:w="0.0" w:type="dxa"/>
              <w:left w:w="108.0" w:type="dxa"/>
              <w:bottom w:w="0.0" w:type="dxa"/>
              <w:right w:w="108.0" w:type="dxa"/>
            </w:tcMar>
            <w:vAlign w:val="center"/>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Total for</w:t>
              <w:br w:type="textWrapping"/>
              <w:t xml:space="preserve">Year</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tabs>
                <w:tab w:val="left" w:pos="7920"/>
                <w:tab w:val="right" w:pos="10080"/>
                <w:tab w:val="right" w:pos="10440"/>
              </w:tabs>
              <w:spacing w:after="30" w:before="30" w:lineRule="auto"/>
              <w:jc w:val="center"/>
              <w:rPr>
                <w:rFonts w:ascii="Arial" w:cs="Arial" w:eastAsia="Arial" w:hAnsi="Arial"/>
                <w:smallCaps w:val="0"/>
                <w:sz w:val="20"/>
                <w:szCs w:val="20"/>
              </w:rPr>
            </w:pPr>
            <w:r w:rsidDel="00000000" w:rsidR="00000000" w:rsidRPr="00000000">
              <w:rPr>
                <w:rtl w:val="0"/>
              </w:rPr>
            </w:r>
          </w:p>
        </w:tc>
      </w:tr>
    </w:tbl>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DISCLAIMER: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footerReference r:id="rId6" w:type="default"/>
      <w:pgSz w:h="12240" w:w="15840" w:orient="landscape"/>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