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Judgment </w:t>
      </w:r>
      <w:r w:rsidDel="00000000" w:rsidR="00000000" w:rsidRPr="00000000">
        <w:rPr>
          <w:rFonts w:ascii="Arial" w:cs="Arial" w:eastAsia="Arial" w:hAnsi="Arial"/>
          <w:b w:val="1"/>
          <w:rtl w:val="0"/>
        </w:rPr>
        <w:t xml:space="preserve">Satisfaction</w:t>
      </w:r>
      <w:r w:rsidDel="00000000" w:rsidR="00000000" w:rsidRPr="00000000">
        <w:rPr>
          <w:rFonts w:ascii="Arial" w:cs="Arial" w:eastAsia="Arial" w:hAnsi="Arial"/>
          <w:b w:val="1"/>
          <w:smallCaps w:val="0"/>
          <w:rtl w:val="0"/>
        </w:rPr>
        <w:t xml:space="preserve"> Form</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tl w:val="0"/>
        </w:rPr>
      </w:r>
    </w:p>
    <w:tbl>
      <w:tblPr>
        <w:tblStyle w:val="Table1"/>
        <w:tblW w:w="139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50"/>
        <w:gridCol w:w="1350"/>
        <w:gridCol w:w="1318"/>
        <w:gridCol w:w="1449.9999999999995"/>
        <w:gridCol w:w="1313.9999999999998"/>
        <w:gridCol w:w="1383.0000000000007"/>
        <w:gridCol w:w="1317.9999999999995"/>
        <w:gridCol w:w="1317.9999999999995"/>
        <w:gridCol w:w="1317.9999999999995"/>
        <w:gridCol w:w="1617.0000000000005"/>
        <w:tblGridChange w:id="0">
          <w:tblGrid>
            <w:gridCol w:w="1550"/>
            <w:gridCol w:w="1350"/>
            <w:gridCol w:w="1318"/>
            <w:gridCol w:w="1449.9999999999995"/>
            <w:gridCol w:w="1313.9999999999998"/>
            <w:gridCol w:w="1383.0000000000007"/>
            <w:gridCol w:w="1317.9999999999995"/>
            <w:gridCol w:w="1317.9999999999995"/>
            <w:gridCol w:w="1317.9999999999995"/>
            <w:gridCol w:w="1617.0000000000005"/>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SendersName</w:t>
            </w:r>
          </w:p>
        </w:tc>
        <w:tc>
          <w:tcPr>
            <w:shd w:fill="auto" w:val="clear"/>
            <w:tcMar>
              <w:top w:w="0.0" w:type="dxa"/>
              <w:left w:w="108.0" w:type="dxa"/>
              <w:bottom w:w="0.0" w:type="dxa"/>
              <w:right w:w="108.0" w:type="dxa"/>
            </w:tcMar>
            <w:vAlign w:val="top"/>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TodaysDate</w:t>
            </w:r>
          </w:p>
        </w:tc>
        <w:tc>
          <w:tcPr>
            <w:shd w:fill="auto" w:val="clear"/>
            <w:tcMar>
              <w:top w:w="0.0" w:type="dxa"/>
              <w:left w:w="108.0" w:type="dxa"/>
              <w:bottom w:w="0.0" w:type="dxa"/>
              <w:right w:w="108.0" w:type="dxa"/>
            </w:tcMar>
            <w:vAlign w:val="top"/>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ClientName</w:t>
            </w:r>
          </w:p>
        </w:tc>
        <w:tc>
          <w:tcPr>
            <w:shd w:fill="auto" w:val="clear"/>
            <w:tcMar>
              <w:top w:w="0.0" w:type="dxa"/>
              <w:left w:w="108.0" w:type="dxa"/>
              <w:bottom w:w="0.0" w:type="dxa"/>
              <w:right w:w="108.0" w:type="dxa"/>
            </w:tcMar>
            <w:vAlign w:val="top"/>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CaseNumber</w:t>
            </w:r>
          </w:p>
        </w:tc>
        <w:tc>
          <w:tcPr>
            <w:shd w:fill="auto" w:val="clear"/>
            <w:tcMar>
              <w:top w:w="0.0" w:type="dxa"/>
              <w:left w:w="108.0" w:type="dxa"/>
              <w:bottom w:w="0.0" w:type="dxa"/>
              <w:right w:w="108.0" w:type="dxa"/>
            </w:tcMar>
            <w:vAlign w:val="top"/>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JgmtAmt</w:t>
            </w:r>
          </w:p>
        </w:tc>
        <w:tc>
          <w:tcPr>
            <w:shd w:fill="auto" w:val="clear"/>
            <w:tcMar>
              <w:top w:w="0.0" w:type="dxa"/>
              <w:left w:w="108.0" w:type="dxa"/>
              <w:bottom w:w="0.0" w:type="dxa"/>
              <w:right w:w="108.0" w:type="dxa"/>
            </w:tcMar>
            <w:vAlign w:val="top"/>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JgmtPdDate</w:t>
            </w:r>
          </w:p>
        </w:tc>
        <w:tc>
          <w:tcPr>
            <w:shd w:fill="auto" w:val="clear"/>
            <w:tcMar>
              <w:top w:w="0.0" w:type="dxa"/>
              <w:left w:w="108.0" w:type="dxa"/>
              <w:bottom w:w="0.0" w:type="dxa"/>
              <w:right w:w="108.0" w:type="dxa"/>
            </w:tcMar>
            <w:vAlign w:val="top"/>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CourtName</w:t>
            </w:r>
          </w:p>
        </w:tc>
        <w:tc>
          <w:tcPr>
            <w:shd w:fill="auto" w:val="clear"/>
            <w:tcMar>
              <w:top w:w="0.0" w:type="dxa"/>
              <w:left w:w="108.0" w:type="dxa"/>
              <w:bottom w:w="0.0" w:type="dxa"/>
              <w:right w:w="108.0" w:type="dxa"/>
            </w:tcMar>
            <w:vAlign w:val="top"/>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CourtDate</w:t>
            </w:r>
          </w:p>
        </w:tc>
        <w:tc>
          <w:tcPr>
            <w:shd w:fill="auto" w:val="clear"/>
            <w:tcMar>
              <w:top w:w="0.0" w:type="dxa"/>
              <w:left w:w="108.0" w:type="dxa"/>
              <w:bottom w:w="0.0" w:type="dxa"/>
              <w:right w:w="108.0" w:type="dxa"/>
            </w:tcMar>
            <w:vAlign w:val="top"/>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CurrentAdr</w:t>
            </w:r>
          </w:p>
        </w:tc>
        <w:tc>
          <w:tcPr>
            <w:shd w:fill="auto" w:val="clear"/>
            <w:tcMar>
              <w:top w:w="0.0" w:type="dxa"/>
              <w:left w:w="108.0" w:type="dxa"/>
              <w:bottom w:w="0.0" w:type="dxa"/>
              <w:right w:w="108.0" w:type="dxa"/>
            </w:tcMar>
            <w:vAlign w:val="top"/>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SendersPhone</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bl>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2240" w:w="15840" w:orient="landscape"/>
      <w:pgMar w:bottom="1196" w:top="180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