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APARTMENT INTERIOR INSPECTION REPORT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Name of Property______________________________ Address______________________________________</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Apt. No.__________________________________ No. of Rooms_____________________________________</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right="-324"/>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Report Submitted By________________________________________________________________________</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bl>
      <w:tblPr>
        <w:tblStyle w:val="Table1"/>
        <w:tblW w:w="1038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8"/>
        <w:gridCol w:w="2339.9999999999995"/>
        <w:gridCol w:w="2162.0000000000005"/>
        <w:gridCol w:w="2537.9999999999995"/>
        <w:tblGridChange w:id="0">
          <w:tblGrid>
            <w:gridCol w:w="3348"/>
            <w:gridCol w:w="2339.9999999999995"/>
            <w:gridCol w:w="2162.0000000000005"/>
            <w:gridCol w:w="2537.9999999999995"/>
          </w:tblGrid>
        </w:tblGridChange>
      </w:tblGrid>
      <w:tr>
        <w:trPr>
          <w:cantSplit w:val="0"/>
          <w:tblHeader w:val="0"/>
        </w:trPr>
        <w:tc>
          <w:tcPr>
            <w:shd w:fill="d9d9d9"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Items</w:t>
            </w:r>
          </w:p>
        </w:tc>
        <w:tc>
          <w:tcPr>
            <w:shd w:fill="d9d9d9" w:val="clear"/>
            <w:tcMar>
              <w:top w:w="0.0" w:type="dxa"/>
              <w:left w:w="108.0" w:type="dxa"/>
              <w:bottom w:w="0.0" w:type="dxa"/>
              <w:right w:w="108.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Character </w:t>
              <w:br w:type="textWrapping"/>
              <w:t xml:space="preserve">and Condition</w:t>
            </w:r>
          </w:p>
        </w:tc>
        <w:tc>
          <w:tcPr>
            <w:shd w:fill="d9d9d9" w:val="clear"/>
            <w:tcMar>
              <w:top w:w="0.0" w:type="dxa"/>
              <w:left w:w="108.0" w:type="dxa"/>
              <w:bottom w:w="0.0" w:type="dxa"/>
              <w:right w:w="108.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Needs</w:t>
            </w:r>
          </w:p>
        </w:tc>
        <w:tc>
          <w:tcPr>
            <w:shd w:fill="d9d9d9" w:val="clear"/>
            <w:tcMar>
              <w:top w:w="0.0" w:type="dxa"/>
              <w:left w:w="108.0" w:type="dxa"/>
              <w:bottom w:w="0.0" w:type="dxa"/>
              <w:right w:w="108.0" w:type="dxa"/>
            </w:tcM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Estimated </w:t>
              <w:br w:type="textWrapping"/>
              <w:t xml:space="preserve">Expense Involved</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Vestibule</w:t>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numPr>
                <w:ilvl w:val="0"/>
                <w:numId w:val="7"/>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Door</w:t>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numPr>
                <w:ilvl w:val="0"/>
                <w:numId w:val="7"/>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Hinges</w:t>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numPr>
                <w:ilvl w:val="0"/>
                <w:numId w:val="7"/>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Lock</w:t>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numPr>
                <w:ilvl w:val="0"/>
                <w:numId w:val="7"/>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Safety Chain</w:t>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numPr>
                <w:ilvl w:val="0"/>
                <w:numId w:val="7"/>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Doorplates</w:t>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numPr>
                <w:ilvl w:val="0"/>
                <w:numId w:val="7"/>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Transom</w:t>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numPr>
                <w:ilvl w:val="0"/>
                <w:numId w:val="7"/>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Floor (Carpeting)</w:t>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numPr>
                <w:ilvl w:val="0"/>
                <w:numId w:val="7"/>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Walls</w:t>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numPr>
                <w:ilvl w:val="0"/>
                <w:numId w:val="7"/>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Ceiling</w:t>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numPr>
                <w:ilvl w:val="0"/>
                <w:numId w:val="7"/>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Light Fixtures &amp; Switches</w:t>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numPr>
                <w:ilvl w:val="0"/>
                <w:numId w:val="7"/>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Draperies</w:t>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Coat Closet</w:t>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numPr>
                <w:ilvl w:val="0"/>
                <w:numId w:val="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Door</w:t>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numPr>
                <w:ilvl w:val="0"/>
                <w:numId w:val="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Floor</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numPr>
                <w:ilvl w:val="0"/>
                <w:numId w:val="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Interior Walls</w:t>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numPr>
                <w:ilvl w:val="0"/>
                <w:numId w:val="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Ceiling</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numPr>
                <w:ilvl w:val="0"/>
                <w:numId w:val="1"/>
              </w:numPr>
              <w:pBdr>
                <w:top w:space="0" w:sz="0" w:val="nil"/>
                <w:left w:space="0" w:sz="0" w:val="nil"/>
                <w:bottom w:space="0" w:sz="0" w:val="nil"/>
                <w:right w:space="0" w:sz="0" w:val="nil"/>
                <w:between w:space="0" w:sz="0" w:val="nil"/>
              </w:pBdr>
              <w:shd w:fill="auto" w:val="clear"/>
              <w:tabs>
                <w:tab w:val="left" w:pos="720"/>
              </w:tabs>
              <w:ind w:left="720" w:hanging="540"/>
            </w:pPr>
            <w:r w:rsidDel="00000000" w:rsidR="00000000" w:rsidRPr="00000000">
              <w:rPr>
                <w:rFonts w:ascii="Arial" w:cs="Arial" w:eastAsia="Arial" w:hAnsi="Arial"/>
                <w:smallCaps w:val="0"/>
                <w:sz w:val="20"/>
                <w:szCs w:val="20"/>
                <w:rtl w:val="0"/>
              </w:rPr>
              <w:t xml:space="preserve">Shelves, Rods, Hooks</w:t>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Living Room</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numPr>
                <w:ilvl w:val="0"/>
                <w:numId w:val="4"/>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Floor (Carpeting)</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numPr>
                <w:ilvl w:val="0"/>
                <w:numId w:val="4"/>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Baseboards</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numPr>
                <w:ilvl w:val="0"/>
                <w:numId w:val="4"/>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Walls</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numPr>
                <w:ilvl w:val="0"/>
                <w:numId w:val="4"/>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Ceiling</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numPr>
                <w:ilvl w:val="0"/>
                <w:numId w:val="4"/>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Windows</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numPr>
                <w:ilvl w:val="0"/>
                <w:numId w:val="4"/>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Doors</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numPr>
                <w:ilvl w:val="0"/>
                <w:numId w:val="4"/>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Light Fixtures &amp; Switches</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numPr>
                <w:ilvl w:val="0"/>
                <w:numId w:val="4"/>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Electric Outlets</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numPr>
                <w:ilvl w:val="0"/>
                <w:numId w:val="4"/>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Draperies</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Dining Room</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numPr>
                <w:ilvl w:val="0"/>
                <w:numId w:val="5"/>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Floor (Carpeting)</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numPr>
                <w:ilvl w:val="0"/>
                <w:numId w:val="5"/>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Baseboards</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numPr>
                <w:ilvl w:val="0"/>
                <w:numId w:val="5"/>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Walls</w:t>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numPr>
                <w:ilvl w:val="0"/>
                <w:numId w:val="5"/>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Ceiling</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numPr>
                <w:ilvl w:val="0"/>
                <w:numId w:val="5"/>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Windows</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5">
            <w:pPr>
              <w:pageBreakBefore w:val="0"/>
              <w:numPr>
                <w:ilvl w:val="0"/>
                <w:numId w:val="5"/>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Doors</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numPr>
                <w:ilvl w:val="0"/>
                <w:numId w:val="5"/>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Light Fixtures &amp; Switches</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D">
            <w:pPr>
              <w:pageBreakBefore w:val="0"/>
              <w:numPr>
                <w:ilvl w:val="0"/>
                <w:numId w:val="5"/>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Electric Outlets</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1">
            <w:pPr>
              <w:pageBreakBefore w:val="0"/>
              <w:numPr>
                <w:ilvl w:val="0"/>
                <w:numId w:val="5"/>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Draperies</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5">
            <w:pPr>
              <w:pageBreakBefore w:val="0"/>
              <w:numPr>
                <w:ilvl w:val="0"/>
                <w:numId w:val="5"/>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Buffets</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9">
            <w:pPr>
              <w:pageBreakBefore w:val="0"/>
              <w:numPr>
                <w:ilvl w:val="0"/>
                <w:numId w:val="5"/>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Wainscot or Chair Rail</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br w:type="page"/>
      </w:r>
      <w:r w:rsidDel="00000000" w:rsidR="00000000" w:rsidRPr="00000000">
        <w:rPr>
          <w:rtl w:val="0"/>
        </w:rPr>
      </w:r>
    </w:p>
    <w:tbl>
      <w:tblPr>
        <w:tblStyle w:val="Table2"/>
        <w:tblW w:w="1015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8"/>
        <w:gridCol w:w="2339.9999999999995"/>
        <w:gridCol w:w="2160"/>
        <w:gridCol w:w="2304"/>
        <w:tblGridChange w:id="0">
          <w:tblGrid>
            <w:gridCol w:w="3348"/>
            <w:gridCol w:w="2339.9999999999995"/>
            <w:gridCol w:w="2160"/>
            <w:gridCol w:w="2304"/>
          </w:tblGrid>
        </w:tblGridChange>
      </w:tblGrid>
      <w:tr>
        <w:trPr>
          <w:cantSplit w:val="0"/>
          <w:tblHeader w:val="0"/>
        </w:trPr>
        <w:tc>
          <w:tcPr>
            <w:shd w:fill="d9d9d9" w:val="clear"/>
            <w:tcMar>
              <w:top w:w="0.0" w:type="dxa"/>
              <w:left w:w="108.0" w:type="dxa"/>
              <w:bottom w:w="0.0" w:type="dxa"/>
              <w:right w:w="108.0" w:type="dxa"/>
            </w:tcMar>
            <w:vAlign w:val="center"/>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Items</w:t>
            </w:r>
          </w:p>
        </w:tc>
        <w:tc>
          <w:tcPr>
            <w:shd w:fill="d9d9d9" w:val="clear"/>
            <w:tcMar>
              <w:top w:w="0.0" w:type="dxa"/>
              <w:left w:w="108.0" w:type="dxa"/>
              <w:bottom w:w="0.0" w:type="dxa"/>
              <w:right w:w="108.0" w:type="dxa"/>
            </w:tcMar>
            <w:vAlign w:val="center"/>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Character </w:t>
              <w:br w:type="textWrapping"/>
              <w:t xml:space="preserve">and Condition</w:t>
            </w:r>
          </w:p>
        </w:tc>
        <w:tc>
          <w:tcPr>
            <w:shd w:fill="d9d9d9" w:val="clear"/>
            <w:tcMar>
              <w:top w:w="0.0" w:type="dxa"/>
              <w:left w:w="108.0" w:type="dxa"/>
              <w:bottom w:w="0.0" w:type="dxa"/>
              <w:right w:w="108.0" w:type="dxa"/>
            </w:tcMar>
            <w:vAlign w:val="center"/>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Needs</w:t>
            </w:r>
          </w:p>
        </w:tc>
        <w:tc>
          <w:tcPr>
            <w:shd w:fill="d9d9d9" w:val="clear"/>
            <w:tcMar>
              <w:top w:w="0.0" w:type="dxa"/>
              <w:left w:w="108.0" w:type="dxa"/>
              <w:bottom w:w="0.0" w:type="dxa"/>
              <w:right w:w="108.0" w:type="dxa"/>
            </w:tcMar>
            <w:vAlign w:val="center"/>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Estimated </w:t>
              <w:br w:type="textWrapping"/>
              <w:t xml:space="preserve">Expense Involved</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Kitchen</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B">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Doors</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F">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Transoms</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3">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Locks</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7">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Floor</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B">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Baseboards</w:t>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F">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Walls</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3">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Ceiling</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7">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Light Fixtures &amp; Switches</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B">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Electric Outlets</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F">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Dishwashers</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3">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Range</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7">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Sink</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B">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Cabinets</w:t>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F">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Refrigerator</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03">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Pantry</w:t>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07">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Doorbell</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0B">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Ventilating Hood</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0F">
            <w:pPr>
              <w:pageBreakBefore w:val="0"/>
              <w:numPr>
                <w:ilvl w:val="0"/>
                <w:numId w:val="6"/>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Disposal</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First Bedroom</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1B">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Floor (Carpeting)</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1F">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Baseboards</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23">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Walls</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27">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Ceiling</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2B">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Windows</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2F">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Doors</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33">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Light Fixtures &amp; Switches</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37">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Electric Outlets</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3B">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Draperies</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3F">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Closets</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Second Bedroom</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4B">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Floor (Carpeting)</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4F">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Baseboards</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53">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Walls</w:t>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57">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Ceiling</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5B">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Windows</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5F">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Doors</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63">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Light Fixtures &amp; Switches</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67">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Electric Outlets</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6B">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Draperies</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6F">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Closets</w:t>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Third Bedroom</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7B">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Floor (Carpeting)</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7F">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Baseboards</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83">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Walls</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87">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Ceiling</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8B">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Windows</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8F">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Doors</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93">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Light Fixtures &amp; Switches</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97">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Electric Outlets</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d9d9d9" w:val="clear"/>
            <w:tcMar>
              <w:top w:w="0.0" w:type="dxa"/>
              <w:left w:w="108.0" w:type="dxa"/>
              <w:bottom w:w="0.0" w:type="dxa"/>
              <w:right w:w="108.0" w:type="dxa"/>
            </w:tcMar>
            <w:vAlign w:val="center"/>
          </w:tcPr>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Items</w:t>
            </w:r>
          </w:p>
        </w:tc>
        <w:tc>
          <w:tcPr>
            <w:shd w:fill="d9d9d9" w:val="clear"/>
            <w:tcMar>
              <w:top w:w="0.0" w:type="dxa"/>
              <w:left w:w="108.0" w:type="dxa"/>
              <w:bottom w:w="0.0" w:type="dxa"/>
              <w:right w:w="108.0" w:type="dxa"/>
            </w:tcMar>
            <w:vAlign w:val="center"/>
          </w:tcPr>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Character </w:t>
              <w:br w:type="textWrapping"/>
              <w:t xml:space="preserve">and Condition</w:t>
            </w:r>
          </w:p>
        </w:tc>
        <w:tc>
          <w:tcPr>
            <w:shd w:fill="d9d9d9" w:val="clear"/>
            <w:tcMar>
              <w:top w:w="0.0" w:type="dxa"/>
              <w:left w:w="108.0" w:type="dxa"/>
              <w:bottom w:w="0.0" w:type="dxa"/>
              <w:right w:w="108.0" w:type="dxa"/>
            </w:tcMar>
            <w:vAlign w:val="center"/>
          </w:tcPr>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Needs</w:t>
            </w:r>
          </w:p>
        </w:tc>
        <w:tc>
          <w:tcPr>
            <w:shd w:fill="d9d9d9" w:val="clear"/>
            <w:tcMar>
              <w:top w:w="0.0" w:type="dxa"/>
              <w:left w:w="108.0" w:type="dxa"/>
              <w:bottom w:w="0.0" w:type="dxa"/>
              <w:right w:w="108.0" w:type="dxa"/>
            </w:tcMar>
            <w:vAlign w:val="center"/>
          </w:tcPr>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Estimated </w:t>
              <w:br w:type="textWrapping"/>
              <w:t xml:space="preserve">Expense Involved</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Third Bedroom (cont’d)</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A7">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Draperies</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AB">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Closets</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Maid’s Room</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B7">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Floor (Carpeting)</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BB">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Baseboards</w:t>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BF">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Walls</w:t>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C3">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Ceiling</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C7">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Windows</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CB">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Doors</w:t>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CF">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Light Fixtures &amp; Switches</w:t>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D3">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Electric Outlets</w:t>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D7">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Draperies</w:t>
            </w:r>
          </w:p>
        </w:tc>
        <w:tc>
          <w:tcPr>
            <w:shd w:fill="auto" w:val="clear"/>
            <w:tcMar>
              <w:top w:w="0.0" w:type="dxa"/>
              <w:left w:w="108.0" w:type="dxa"/>
              <w:bottom w:w="0.0" w:type="dxa"/>
              <w:right w:w="108.0" w:type="dxa"/>
            </w:tcMar>
            <w:vAlign w:val="top"/>
          </w:tcPr>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DB">
            <w:pPr>
              <w:pageBreakBefore w:val="0"/>
              <w:numPr>
                <w:ilvl w:val="0"/>
                <w:numId w:val="8"/>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Closets</w:t>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First Bathroom</w:t>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E7">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Doors</w:t>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EB">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Floor</w:t>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EF">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Walls</w:t>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3">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Ceiling</w:t>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7">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Window</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B">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Tub (Glass Door)</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F">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Shower</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3">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Shower Curtain or Door</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7">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Lavatory</w:t>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B">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Toilet Bowl</w:t>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F">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Flush Tank</w:t>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3">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Faucets</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7">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Light Fixtures &amp; Switches</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B">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Electric Outlets</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F">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Exhaust Fan</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3">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Towel Racks, etc.</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7">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Cabinets</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Second Bathroom</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3">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Doors</w:t>
            </w:r>
          </w:p>
        </w:tc>
        <w:tc>
          <w:tcPr>
            <w:shd w:fill="auto" w:val="clear"/>
            <w:tcMar>
              <w:top w:w="0.0" w:type="dxa"/>
              <w:left w:w="108.0" w:type="dxa"/>
              <w:bottom w:w="0.0" w:type="dxa"/>
              <w:right w:w="108.0" w:type="dxa"/>
            </w:tcMar>
            <w:vAlign w:val="top"/>
          </w:tcPr>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7">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Floor</w:t>
            </w:r>
          </w:p>
        </w:tc>
        <w:tc>
          <w:tcPr>
            <w:shd w:fill="auto" w:val="clear"/>
            <w:tcMar>
              <w:top w:w="0.0" w:type="dxa"/>
              <w:left w:w="108.0" w:type="dxa"/>
              <w:bottom w:w="0.0" w:type="dxa"/>
              <w:right w:w="108.0" w:type="dxa"/>
            </w:tcMar>
            <w:vAlign w:val="top"/>
          </w:tcPr>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B">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Walls</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F">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Ceiling</w:t>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3">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Window</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7">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Tub (Glass Door)</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B">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Shower</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F">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Shower Curtain or Door</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53">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Lavatory</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57">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Toilet Bowl</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5B">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Flush Tank</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5F">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Faucets</w:t>
            </w:r>
          </w:p>
        </w:tc>
        <w:tc>
          <w:tcPr>
            <w:shd w:fill="auto" w:val="clear"/>
            <w:tcMar>
              <w:top w:w="0.0" w:type="dxa"/>
              <w:left w:w="108.0" w:type="dxa"/>
              <w:bottom w:w="0.0" w:type="dxa"/>
              <w:right w:w="108.0" w:type="dxa"/>
            </w:tcMar>
            <w:vAlign w:val="top"/>
          </w:tcPr>
          <w:p w:rsidR="00000000" w:rsidDel="00000000" w:rsidP="00000000" w:rsidRDefault="00000000" w:rsidRPr="00000000" w14:paraId="0000026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63">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Light Fixtures &amp; Switches</w:t>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67">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Electric Outlets</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6B">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Exhaust Fan</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6F">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Towel Racks, etc.</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73">
            <w:pPr>
              <w:pageBreakBefore w:val="0"/>
              <w:numPr>
                <w:ilvl w:val="0"/>
                <w:numId w:val="9"/>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Cabinets</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7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br w:type="page"/>
      </w:r>
      <w:r w:rsidDel="00000000" w:rsidR="00000000" w:rsidRPr="00000000">
        <w:rPr>
          <w:rtl w:val="0"/>
        </w:rPr>
      </w:r>
    </w:p>
    <w:tbl>
      <w:tblPr>
        <w:tblStyle w:val="Table3"/>
        <w:tblW w:w="1015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8"/>
        <w:gridCol w:w="2339.9999999999995"/>
        <w:gridCol w:w="2160"/>
        <w:gridCol w:w="2304"/>
        <w:tblGridChange w:id="0">
          <w:tblGrid>
            <w:gridCol w:w="3348"/>
            <w:gridCol w:w="2339.9999999999995"/>
            <w:gridCol w:w="2160"/>
            <w:gridCol w:w="2304"/>
          </w:tblGrid>
        </w:tblGridChange>
      </w:tblGrid>
      <w:tr>
        <w:trPr>
          <w:cantSplit w:val="0"/>
          <w:tblHeader w:val="0"/>
        </w:trPr>
        <w:tc>
          <w:tcPr>
            <w:shd w:fill="d9d9d9" w:val="clear"/>
            <w:tcMar>
              <w:top w:w="0.0" w:type="dxa"/>
              <w:left w:w="108.0" w:type="dxa"/>
              <w:bottom w:w="0.0" w:type="dxa"/>
              <w:right w:w="108.0" w:type="dxa"/>
            </w:tcMar>
            <w:vAlign w:val="center"/>
          </w:tcPr>
          <w:p w:rsidR="00000000" w:rsidDel="00000000" w:rsidP="00000000" w:rsidRDefault="00000000" w:rsidRPr="00000000" w14:paraId="000002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Items</w:t>
            </w:r>
          </w:p>
        </w:tc>
        <w:tc>
          <w:tcPr>
            <w:shd w:fill="d9d9d9" w:val="clear"/>
            <w:tcMar>
              <w:top w:w="0.0" w:type="dxa"/>
              <w:left w:w="108.0" w:type="dxa"/>
              <w:bottom w:w="0.0" w:type="dxa"/>
              <w:right w:w="108.0" w:type="dxa"/>
            </w:tcMar>
            <w:vAlign w:val="center"/>
          </w:tcPr>
          <w:p w:rsidR="00000000" w:rsidDel="00000000" w:rsidP="00000000" w:rsidRDefault="00000000" w:rsidRPr="00000000" w14:paraId="000002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Character </w:t>
              <w:br w:type="textWrapping"/>
              <w:t xml:space="preserve">and Condition</w:t>
            </w:r>
          </w:p>
        </w:tc>
        <w:tc>
          <w:tcPr>
            <w:shd w:fill="d9d9d9" w:val="clear"/>
            <w:tcMar>
              <w:top w:w="0.0" w:type="dxa"/>
              <w:left w:w="108.0" w:type="dxa"/>
              <w:bottom w:w="0.0" w:type="dxa"/>
              <w:right w:w="108.0" w:type="dxa"/>
            </w:tcMar>
            <w:vAlign w:val="center"/>
          </w:tcPr>
          <w:p w:rsidR="00000000" w:rsidDel="00000000" w:rsidP="00000000" w:rsidRDefault="00000000" w:rsidRPr="00000000" w14:paraId="000002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Needs</w:t>
            </w:r>
          </w:p>
        </w:tc>
        <w:tc>
          <w:tcPr>
            <w:shd w:fill="d9d9d9" w:val="clear"/>
            <w:tcMar>
              <w:top w:w="0.0" w:type="dxa"/>
              <w:left w:w="108.0" w:type="dxa"/>
              <w:bottom w:w="0.0" w:type="dxa"/>
              <w:right w:w="108.0" w:type="dxa"/>
            </w:tcMar>
            <w:vAlign w:val="center"/>
          </w:tcPr>
          <w:p w:rsidR="00000000" w:rsidDel="00000000" w:rsidP="00000000" w:rsidRDefault="00000000" w:rsidRPr="00000000" w14:paraId="000002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Estimated </w:t>
              <w:br w:type="textWrapping"/>
              <w:t xml:space="preserve">Expense Involved</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7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E">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8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Windows &amp; Shades</w:t>
            </w:r>
          </w:p>
        </w:tc>
        <w:tc>
          <w:tcPr>
            <w:shd w:fill="auto" w:val="clear"/>
            <w:tcMar>
              <w:top w:w="0.0" w:type="dxa"/>
              <w:left w:w="108.0" w:type="dxa"/>
              <w:bottom w:w="0.0" w:type="dxa"/>
              <w:right w:w="108.0" w:type="dxa"/>
            </w:tcMar>
            <w:vAlign w:val="top"/>
          </w:tcPr>
          <w:p w:rsidR="00000000" w:rsidDel="00000000" w:rsidP="00000000" w:rsidRDefault="00000000" w:rsidRPr="00000000" w14:paraId="0000028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85">
            <w:pPr>
              <w:pageBreakBefore w:val="0"/>
              <w:numPr>
                <w:ilvl w:val="0"/>
                <w:numId w:val="10"/>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Frames</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89">
            <w:pPr>
              <w:pageBreakBefore w:val="0"/>
              <w:numPr>
                <w:ilvl w:val="0"/>
                <w:numId w:val="10"/>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Sashes</w:t>
            </w:r>
          </w:p>
        </w:tc>
        <w:tc>
          <w:tcPr>
            <w:shd w:fill="auto" w:val="clear"/>
            <w:tcMar>
              <w:top w:w="0.0" w:type="dxa"/>
              <w:left w:w="108.0" w:type="dxa"/>
              <w:bottom w:w="0.0" w:type="dxa"/>
              <w:right w:w="108.0" w:type="dxa"/>
            </w:tcMar>
            <w:vAlign w:val="top"/>
          </w:tcPr>
          <w:p w:rsidR="00000000" w:rsidDel="00000000" w:rsidP="00000000" w:rsidRDefault="00000000" w:rsidRPr="00000000" w14:paraId="0000028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8D">
            <w:pPr>
              <w:pageBreakBefore w:val="0"/>
              <w:numPr>
                <w:ilvl w:val="0"/>
                <w:numId w:val="10"/>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Sills</w:t>
            </w:r>
          </w:p>
        </w:tc>
        <w:tc>
          <w:tcPr>
            <w:shd w:fill="auto" w:val="clear"/>
            <w:tcMar>
              <w:top w:w="0.0" w:type="dxa"/>
              <w:left w:w="108.0" w:type="dxa"/>
              <w:bottom w:w="0.0" w:type="dxa"/>
              <w:right w:w="108.0" w:type="dxa"/>
            </w:tcMar>
            <w:vAlign w:val="top"/>
          </w:tcPr>
          <w:p w:rsidR="00000000" w:rsidDel="00000000" w:rsidP="00000000" w:rsidRDefault="00000000" w:rsidRPr="00000000" w14:paraId="0000028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91">
            <w:pPr>
              <w:pageBreakBefore w:val="0"/>
              <w:numPr>
                <w:ilvl w:val="0"/>
                <w:numId w:val="10"/>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Stops</w:t>
            </w:r>
          </w:p>
        </w:tc>
        <w:tc>
          <w:tcPr>
            <w:shd w:fill="auto" w:val="clear"/>
            <w:tcMar>
              <w:top w:w="0.0" w:type="dxa"/>
              <w:left w:w="108.0" w:type="dxa"/>
              <w:bottom w:w="0.0" w:type="dxa"/>
              <w:right w:w="108.0" w:type="dxa"/>
            </w:tcMar>
            <w:vAlign w:val="top"/>
          </w:tcPr>
          <w:p w:rsidR="00000000" w:rsidDel="00000000" w:rsidP="00000000" w:rsidRDefault="00000000" w:rsidRPr="00000000" w14:paraId="0000029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95">
            <w:pPr>
              <w:pageBreakBefore w:val="0"/>
              <w:numPr>
                <w:ilvl w:val="0"/>
                <w:numId w:val="10"/>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Weights</w:t>
            </w:r>
          </w:p>
        </w:tc>
        <w:tc>
          <w:tcPr>
            <w:shd w:fill="auto" w:val="clear"/>
            <w:tcMar>
              <w:top w:w="0.0" w:type="dxa"/>
              <w:left w:w="108.0" w:type="dxa"/>
              <w:bottom w:w="0.0" w:type="dxa"/>
              <w:right w:w="108.0" w:type="dxa"/>
            </w:tcMar>
            <w:vAlign w:val="top"/>
          </w:tcPr>
          <w:p w:rsidR="00000000" w:rsidDel="00000000" w:rsidP="00000000" w:rsidRDefault="00000000" w:rsidRPr="00000000" w14:paraId="0000029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99">
            <w:pPr>
              <w:pageBreakBefore w:val="0"/>
              <w:numPr>
                <w:ilvl w:val="0"/>
                <w:numId w:val="10"/>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Locks</w:t>
            </w:r>
          </w:p>
        </w:tc>
        <w:tc>
          <w:tcPr>
            <w:shd w:fill="auto" w:val="clear"/>
            <w:tcMar>
              <w:top w:w="0.0" w:type="dxa"/>
              <w:left w:w="108.0" w:type="dxa"/>
              <w:bottom w:w="0.0" w:type="dxa"/>
              <w:right w:w="108.0" w:type="dxa"/>
            </w:tcMar>
            <w:vAlign w:val="top"/>
          </w:tcPr>
          <w:p w:rsidR="00000000" w:rsidDel="00000000" w:rsidP="00000000" w:rsidRDefault="00000000" w:rsidRPr="00000000" w14:paraId="0000029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9D">
            <w:pPr>
              <w:pageBreakBefore w:val="0"/>
              <w:numPr>
                <w:ilvl w:val="0"/>
                <w:numId w:val="10"/>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Glass</w:t>
            </w:r>
          </w:p>
        </w:tc>
        <w:tc>
          <w:tcPr>
            <w:shd w:fill="auto" w:val="clear"/>
            <w:tcMar>
              <w:top w:w="0.0" w:type="dxa"/>
              <w:left w:w="108.0" w:type="dxa"/>
              <w:bottom w:w="0.0" w:type="dxa"/>
              <w:right w:w="108.0" w:type="dxa"/>
            </w:tcMar>
            <w:vAlign w:val="top"/>
          </w:tcPr>
          <w:p w:rsidR="00000000" w:rsidDel="00000000" w:rsidP="00000000" w:rsidRDefault="00000000" w:rsidRPr="00000000" w14:paraId="0000029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A1">
            <w:pPr>
              <w:pageBreakBefore w:val="0"/>
              <w:numPr>
                <w:ilvl w:val="0"/>
                <w:numId w:val="10"/>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Weather Stripping</w:t>
            </w:r>
          </w:p>
        </w:tc>
        <w:tc>
          <w:tcPr>
            <w:shd w:fill="auto" w:val="clear"/>
            <w:tcMar>
              <w:top w:w="0.0" w:type="dxa"/>
              <w:left w:w="108.0" w:type="dxa"/>
              <w:bottom w:w="0.0" w:type="dxa"/>
              <w:right w:w="108.0" w:type="dxa"/>
            </w:tcMar>
            <w:vAlign w:val="top"/>
          </w:tcPr>
          <w:p w:rsidR="00000000" w:rsidDel="00000000" w:rsidP="00000000" w:rsidRDefault="00000000" w:rsidRPr="00000000" w14:paraId="000002A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A5">
            <w:pPr>
              <w:pageBreakBefore w:val="0"/>
              <w:numPr>
                <w:ilvl w:val="0"/>
                <w:numId w:val="10"/>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Shades</w:t>
            </w:r>
          </w:p>
        </w:tc>
        <w:tc>
          <w:tcPr>
            <w:shd w:fill="auto" w:val="clear"/>
            <w:tcMar>
              <w:top w:w="0.0" w:type="dxa"/>
              <w:left w:w="108.0" w:type="dxa"/>
              <w:bottom w:w="0.0" w:type="dxa"/>
              <w:right w:w="108.0" w:type="dxa"/>
            </w:tcMar>
            <w:vAlign w:val="top"/>
          </w:tcPr>
          <w:p w:rsidR="00000000" w:rsidDel="00000000" w:rsidP="00000000" w:rsidRDefault="00000000" w:rsidRPr="00000000" w14:paraId="000002A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A9">
            <w:pPr>
              <w:pageBreakBefore w:val="0"/>
              <w:numPr>
                <w:ilvl w:val="0"/>
                <w:numId w:val="10"/>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Blinds</w:t>
            </w:r>
          </w:p>
        </w:tc>
        <w:tc>
          <w:tcPr>
            <w:shd w:fill="auto" w:val="clear"/>
            <w:tcMar>
              <w:top w:w="0.0" w:type="dxa"/>
              <w:left w:w="108.0" w:type="dxa"/>
              <w:bottom w:w="0.0" w:type="dxa"/>
              <w:right w:w="108.0" w:type="dxa"/>
            </w:tcMar>
            <w:vAlign w:val="top"/>
          </w:tcPr>
          <w:p w:rsidR="00000000" w:rsidDel="00000000" w:rsidP="00000000" w:rsidRDefault="00000000" w:rsidRPr="00000000" w14:paraId="000002A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AD">
            <w:pPr>
              <w:pageBreakBefore w:val="0"/>
              <w:numPr>
                <w:ilvl w:val="0"/>
                <w:numId w:val="10"/>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Drapery Fixtures</w:t>
            </w:r>
          </w:p>
        </w:tc>
        <w:tc>
          <w:tcPr>
            <w:shd w:fill="auto" w:val="clear"/>
            <w:tcMar>
              <w:top w:w="0.0" w:type="dxa"/>
              <w:left w:w="108.0" w:type="dxa"/>
              <w:bottom w:w="0.0" w:type="dxa"/>
              <w:right w:w="108.0" w:type="dxa"/>
            </w:tcMar>
            <w:vAlign w:val="top"/>
          </w:tcPr>
          <w:p w:rsidR="00000000" w:rsidDel="00000000" w:rsidP="00000000" w:rsidRDefault="00000000" w:rsidRPr="00000000" w14:paraId="000002A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B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B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Linen Closet </w:t>
            </w:r>
          </w:p>
        </w:tc>
        <w:tc>
          <w:tcPr>
            <w:shd w:fill="auto" w:val="clear"/>
            <w:tcMar>
              <w:top w:w="0.0" w:type="dxa"/>
              <w:left w:w="108.0" w:type="dxa"/>
              <w:bottom w:w="0.0" w:type="dxa"/>
              <w:right w:w="108.0" w:type="dxa"/>
            </w:tcMar>
            <w:vAlign w:val="top"/>
          </w:tcPr>
          <w:p w:rsidR="00000000" w:rsidDel="00000000" w:rsidP="00000000" w:rsidRDefault="00000000" w:rsidRPr="00000000" w14:paraId="000002B6">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B9">
            <w:pPr>
              <w:pageBreakBefore w:val="0"/>
              <w:numPr>
                <w:ilvl w:val="0"/>
                <w:numId w:val="2"/>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Door</w:t>
            </w:r>
          </w:p>
        </w:tc>
        <w:tc>
          <w:tcPr>
            <w:shd w:fill="auto" w:val="clear"/>
            <w:tcMar>
              <w:top w:w="0.0" w:type="dxa"/>
              <w:left w:w="108.0" w:type="dxa"/>
              <w:bottom w:w="0.0" w:type="dxa"/>
              <w:right w:w="108.0" w:type="dxa"/>
            </w:tcMar>
            <w:vAlign w:val="top"/>
          </w:tcPr>
          <w:p w:rsidR="00000000" w:rsidDel="00000000" w:rsidP="00000000" w:rsidRDefault="00000000" w:rsidRPr="00000000" w14:paraId="000002B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BD">
            <w:pPr>
              <w:pageBreakBefore w:val="0"/>
              <w:numPr>
                <w:ilvl w:val="0"/>
                <w:numId w:val="2"/>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Floor</w:t>
            </w:r>
          </w:p>
        </w:tc>
        <w:tc>
          <w:tcPr>
            <w:shd w:fill="auto" w:val="clear"/>
            <w:tcMar>
              <w:top w:w="0.0" w:type="dxa"/>
              <w:left w:w="108.0" w:type="dxa"/>
              <w:bottom w:w="0.0" w:type="dxa"/>
              <w:right w:w="108.0" w:type="dxa"/>
            </w:tcMar>
            <w:vAlign w:val="top"/>
          </w:tcPr>
          <w:p w:rsidR="00000000" w:rsidDel="00000000" w:rsidP="00000000" w:rsidRDefault="00000000" w:rsidRPr="00000000" w14:paraId="000002B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C1">
            <w:pPr>
              <w:pageBreakBefore w:val="0"/>
              <w:numPr>
                <w:ilvl w:val="0"/>
                <w:numId w:val="2"/>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Ceiling</w:t>
            </w:r>
          </w:p>
        </w:tc>
        <w:tc>
          <w:tcPr>
            <w:shd w:fill="auto" w:val="clear"/>
            <w:tcMar>
              <w:top w:w="0.0" w:type="dxa"/>
              <w:left w:w="108.0" w:type="dxa"/>
              <w:bottom w:w="0.0" w:type="dxa"/>
              <w:right w:w="108.0" w:type="dxa"/>
            </w:tcMar>
            <w:vAlign w:val="top"/>
          </w:tcPr>
          <w:p w:rsidR="00000000" w:rsidDel="00000000" w:rsidP="00000000" w:rsidRDefault="00000000" w:rsidRPr="00000000" w14:paraId="000002C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C5">
            <w:pPr>
              <w:pageBreakBefore w:val="0"/>
              <w:numPr>
                <w:ilvl w:val="0"/>
                <w:numId w:val="2"/>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Walls</w:t>
            </w:r>
          </w:p>
        </w:tc>
        <w:tc>
          <w:tcPr>
            <w:shd w:fill="auto" w:val="clear"/>
            <w:tcMar>
              <w:top w:w="0.0" w:type="dxa"/>
              <w:left w:w="108.0" w:type="dxa"/>
              <w:bottom w:w="0.0" w:type="dxa"/>
              <w:right w:w="108.0" w:type="dxa"/>
            </w:tcMar>
            <w:vAlign w:val="top"/>
          </w:tcPr>
          <w:p w:rsidR="00000000" w:rsidDel="00000000" w:rsidP="00000000" w:rsidRDefault="00000000" w:rsidRPr="00000000" w14:paraId="000002C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C9">
            <w:pPr>
              <w:pageBreakBefore w:val="0"/>
              <w:numPr>
                <w:ilvl w:val="0"/>
                <w:numId w:val="2"/>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Shelves</w:t>
            </w:r>
          </w:p>
        </w:tc>
        <w:tc>
          <w:tcPr>
            <w:shd w:fill="auto" w:val="clear"/>
            <w:tcMar>
              <w:top w:w="0.0" w:type="dxa"/>
              <w:left w:w="108.0" w:type="dxa"/>
              <w:bottom w:w="0.0" w:type="dxa"/>
              <w:right w:w="108.0" w:type="dxa"/>
            </w:tcMar>
            <w:vAlign w:val="top"/>
          </w:tcPr>
          <w:p w:rsidR="00000000" w:rsidDel="00000000" w:rsidP="00000000" w:rsidRDefault="00000000" w:rsidRPr="00000000" w14:paraId="000002C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CD">
            <w:pPr>
              <w:pageBreakBefore w:val="0"/>
              <w:numPr>
                <w:ilvl w:val="0"/>
                <w:numId w:val="2"/>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Drawers</w:t>
            </w:r>
          </w:p>
        </w:tc>
        <w:tc>
          <w:tcPr>
            <w:shd w:fill="auto" w:val="clear"/>
            <w:tcMar>
              <w:top w:w="0.0" w:type="dxa"/>
              <w:left w:w="108.0" w:type="dxa"/>
              <w:bottom w:w="0.0" w:type="dxa"/>
              <w:right w:w="108.0" w:type="dxa"/>
            </w:tcMar>
            <w:vAlign w:val="top"/>
          </w:tcPr>
          <w:p w:rsidR="00000000" w:rsidDel="00000000" w:rsidP="00000000" w:rsidRDefault="00000000" w:rsidRPr="00000000" w14:paraId="000002C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D1">
            <w:pPr>
              <w:pageBreakBefore w:val="0"/>
              <w:numPr>
                <w:ilvl w:val="0"/>
                <w:numId w:val="2"/>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Electric Lights</w:t>
            </w:r>
          </w:p>
        </w:tc>
        <w:tc>
          <w:tcPr>
            <w:shd w:fill="auto" w:val="clear"/>
            <w:tcMar>
              <w:top w:w="0.0" w:type="dxa"/>
              <w:left w:w="108.0" w:type="dxa"/>
              <w:bottom w:w="0.0" w:type="dxa"/>
              <w:right w:w="108.0" w:type="dxa"/>
            </w:tcMar>
            <w:vAlign w:val="top"/>
          </w:tcPr>
          <w:p w:rsidR="00000000" w:rsidDel="00000000" w:rsidP="00000000" w:rsidRDefault="00000000" w:rsidRPr="00000000" w14:paraId="000002D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D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D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Environmental Controls</w:t>
            </w:r>
          </w:p>
        </w:tc>
        <w:tc>
          <w:tcPr>
            <w:shd w:fill="auto" w:val="clear"/>
            <w:tcMar>
              <w:top w:w="0.0" w:type="dxa"/>
              <w:left w:w="108.0" w:type="dxa"/>
              <w:bottom w:w="0.0" w:type="dxa"/>
              <w:right w:w="108.0" w:type="dxa"/>
            </w:tcMar>
            <w:vAlign w:val="top"/>
          </w:tcPr>
          <w:p w:rsidR="00000000" w:rsidDel="00000000" w:rsidP="00000000" w:rsidRDefault="00000000" w:rsidRPr="00000000" w14:paraId="000002D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B">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C">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DD">
            <w:pPr>
              <w:pageBreakBefore w:val="0"/>
              <w:numPr>
                <w:ilvl w:val="0"/>
                <w:numId w:val="3"/>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Heating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2D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1">
            <w:pPr>
              <w:pageBreakBefore w:val="0"/>
              <w:numPr>
                <w:ilvl w:val="0"/>
                <w:numId w:val="3"/>
              </w:numPr>
              <w:pBdr>
                <w:top w:space="0" w:sz="0" w:val="nil"/>
                <w:left w:space="0" w:sz="0" w:val="nil"/>
                <w:bottom w:space="0" w:sz="0" w:val="nil"/>
                <w:right w:space="0" w:sz="0" w:val="nil"/>
                <w:between w:space="0" w:sz="0" w:val="nil"/>
              </w:pBdr>
              <w:shd w:fill="auto" w:val="clear"/>
              <w:ind w:left="720" w:hanging="540"/>
            </w:pPr>
            <w:r w:rsidDel="00000000" w:rsidR="00000000" w:rsidRPr="00000000">
              <w:rPr>
                <w:rFonts w:ascii="Arial" w:cs="Arial" w:eastAsia="Arial" w:hAnsi="Arial"/>
                <w:smallCaps w:val="0"/>
                <w:sz w:val="20"/>
                <w:szCs w:val="20"/>
                <w:rtl w:val="0"/>
              </w:rPr>
              <w:t xml:space="preserve">Air Conditioning Unit(s)</w:t>
            </w:r>
          </w:p>
        </w:tc>
        <w:tc>
          <w:tcPr>
            <w:shd w:fill="auto" w:val="clear"/>
            <w:tcMar>
              <w:top w:w="0.0" w:type="dxa"/>
              <w:left w:w="108.0" w:type="dxa"/>
              <w:bottom w:w="0.0" w:type="dxa"/>
              <w:right w:w="108.0" w:type="dxa"/>
            </w:tcMar>
            <w:vAlign w:val="top"/>
          </w:tcPr>
          <w:p w:rsidR="00000000" w:rsidDel="00000000" w:rsidP="00000000" w:rsidRDefault="00000000" w:rsidRPr="00000000" w14:paraId="000002E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2E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2E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NOTES</w:t>
      </w:r>
    </w:p>
    <w:p w:rsidR="00000000" w:rsidDel="00000000" w:rsidP="00000000" w:rsidRDefault="00000000" w:rsidRPr="00000000" w14:paraId="000002E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tbl>
      <w:tblPr>
        <w:tblStyle w:val="Table4"/>
        <w:tblW w:w="1015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2"/>
        <w:tblGridChange w:id="0">
          <w:tblGrid>
            <w:gridCol w:w="10152"/>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tc>
      </w:tr>
    </w:tbl>
    <w:p w:rsidR="00000000" w:rsidDel="00000000" w:rsidP="00000000" w:rsidRDefault="00000000" w:rsidRPr="00000000" w14:paraId="000002FA">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2F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6" w:type="default"/>
      <w:pgSz w:h="15840" w:w="12240" w:orient="portrait"/>
      <w:pgMar w:bottom="1152" w:top="1152"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2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9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7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1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8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5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3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