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Homeowners’ Association</w:t>
      </w:r>
      <w:r w:rsidDel="00000000" w:rsidR="00000000" w:rsidRPr="00000000">
        <w:rPr>
          <w:rtl w:val="0"/>
        </w:rPr>
      </w:r>
    </w:p>
    <w:p w:rsidR="00000000" w:rsidDel="00000000" w:rsidP="00000000" w:rsidRDefault="00000000" w:rsidRPr="00000000" w14:paraId="00000004">
      <w:pPr>
        <w:pStyle w:val="Heading1"/>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Consent to Action Without Board Meeting</w:t>
      </w:r>
      <w:r w:rsidDel="00000000" w:rsidR="00000000" w:rsidRPr="00000000">
        <w:rPr>
          <w:rtl w:val="0"/>
        </w:rPr>
      </w:r>
    </w:p>
    <w:p w:rsidR="00000000" w:rsidDel="00000000" w:rsidP="00000000" w:rsidRDefault="00000000" w:rsidRPr="00000000" w14:paraId="0000000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the undersigned, being all the directors of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Homeowners’ Association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non-profit corporation, hereby consent to the following emergency action by the Board of Directors without a meeting:</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pBdr>
          <w:top w:color="000000" w:space="1" w:sz="12" w:val="single"/>
          <w:bottom w:color="000000" w:space="1" w:sz="12"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pBdr>
          <w:bottom w:color="000000" w:space="1" w:sz="12" w:val="single"/>
          <w:between w:color="000000" w:space="1" w:sz="12"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pBdr>
          <w:bottom w:color="000000" w:space="1" w:sz="12" w:val="single"/>
          <w:between w:color="000000" w:space="1" w:sz="12"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pBdr>
          <w:bottom w:color="000000" w:space="1" w:sz="12" w:val="single"/>
          <w:between w:color="000000" w:space="1" w:sz="12" w:val="single"/>
        </w:pBd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action to be taken)</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Dated:</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 xml:space="preserve">(Signature of Director)</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ab/>
        <w:tab/>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 xml:space="preserve">(Signature of Director)</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ab/>
        <w:tab/>
        <w:tab/>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 xml:space="preserve">(Signature of Director)</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Open Sans Medium" w:cs="Open Sans Medium" w:eastAsia="Open Sans Medium" w:hAnsi="Open Sans Medium"/>
      <w:b w:val="1"/>
      <w:sz w:val="36"/>
      <w:szCs w:val="36"/>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lbertus Medium" w:hAnsi="Albertus Medium"/>
      <w:b w:val="1"/>
      <w:bCs w:val="1"/>
      <w:w w:val="100"/>
      <w:position w:val="-1"/>
      <w:sz w:val="3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Medium-regular.ttf"/><Relationship Id="rId2" Type="http://schemas.openxmlformats.org/officeDocument/2006/relationships/font" Target="fonts/OpenSansMedium-bold.ttf"/><Relationship Id="rId3" Type="http://schemas.openxmlformats.org/officeDocument/2006/relationships/font" Target="fonts/OpenSansMedium-italic.ttf"/><Relationship Id="rId4" Type="http://schemas.openxmlformats.org/officeDocument/2006/relationships/font" Target="fonts/OpenSa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8EFVVdOGSGgP2oYrw6ylb0bv3w==">AMUW2mU2cFVMhVIhH9csXk/Ic+SkXqarUyo9qPYCbhog558oK285NtDg7up3PtIn3JFK1BOi3dCCxEo4IftpVOIiD61KiRrns/raXcfIgx8wFtNtDb0Cs2s=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2002-12-05T05:40:00Z</dcterms:created>
  <dc:creator>user</dc:creator>
</cp:coreProperties>
</file>