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both"/>
        <w:rPr>
          <w:rFonts w:ascii="Arial" w:cs="Arial" w:eastAsia="Arial" w:hAnsi="Arial"/>
          <w:b w:val="1"/>
          <w:smallCaps w:val="0"/>
        </w:rPr>
      </w:pPr>
      <w:r w:rsidDel="00000000" w:rsidR="00000000" w:rsidRPr="00000000">
        <w:rPr>
          <w:rFonts w:ascii="Arial" w:cs="Arial" w:eastAsia="Arial" w:hAnsi="Arial"/>
          <w:smallCaps w:val="0"/>
          <w:sz w:val="48"/>
          <w:szCs w:val="48"/>
          <w:rtl w:val="0"/>
        </w:rPr>
        <w:tab/>
      </w:r>
      <w:r w:rsidDel="00000000" w:rsidR="00000000" w:rsidRPr="00000000">
        <w:rPr>
          <w:rFonts w:ascii="Arial" w:cs="Arial" w:eastAsia="Arial" w:hAnsi="Arial"/>
          <w:b w:val="1"/>
          <w:smallCaps w:val="0"/>
          <w:rtl w:val="0"/>
        </w:rPr>
        <w:t xml:space="preserve">Crime Alert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center" w:pos="4680"/>
        </w:tabs>
        <w:jc w:val="both"/>
        <w:rPr>
          <w:rFonts w:ascii="Arial" w:cs="Arial" w:eastAsia="Arial" w:hAnsi="Arial"/>
          <w:b w:val="1"/>
          <w:smallCaps w:val="0"/>
        </w:rPr>
      </w:pPr>
      <w:r w:rsidDel="00000000" w:rsidR="00000000" w:rsidRPr="00000000">
        <w:rPr>
          <w:rFonts w:ascii="Arial" w:cs="Arial" w:eastAsia="Arial" w:hAnsi="Arial"/>
          <w:b w:val="1"/>
          <w:smallCaps w:val="0"/>
          <w:rtl w:val="0"/>
        </w:rPr>
        <w:tab/>
        <w:t xml:space="preserve">[APARTMENT NAME] Apartments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center" w:pos="4680"/>
        </w:tabs>
        <w:jc w:val="both"/>
        <w:rPr>
          <w:rFonts w:ascii="Arial" w:cs="Arial" w:eastAsia="Arial" w:hAnsi="Arial"/>
          <w:b w:val="1"/>
          <w:smallCaps w:val="0"/>
        </w:rPr>
      </w:pPr>
      <w:r w:rsidDel="00000000" w:rsidR="00000000" w:rsidRPr="00000000">
        <w:rPr>
          <w:rFonts w:ascii="Arial" w:cs="Arial" w:eastAsia="Arial" w:hAnsi="Arial"/>
          <w:b w:val="1"/>
          <w:smallCaps w:val="0"/>
          <w:rtl w:val="0"/>
        </w:rPr>
        <w:tab/>
        <w:t xml:space="preserve">[DATE]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Dear Resident: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We have been informed of a criminal incident which took place on [DATE, TIME, LOCATION] of the property. [DESCRIPTION OF INCIDENT].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 the police report [DESCRIPTION OF SUSPECTS IF APPLICABLE].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Please contact the police department if you see a suspicious person or persons fitting this description or have any information regarding the above.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Refer to the </w:t>
      </w:r>
      <w:r w:rsidDel="00000000" w:rsidR="00000000" w:rsidRPr="00000000">
        <w:rPr>
          <w:rFonts w:ascii="Arial" w:cs="Arial" w:eastAsia="Arial" w:hAnsi="Arial"/>
          <w:smallCaps w:val="0"/>
          <w:sz w:val="20"/>
          <w:szCs w:val="20"/>
          <w:u w:val="single"/>
          <w:rtl w:val="0"/>
        </w:rPr>
        <w:t xml:space="preserve">Security Guidelines</w:t>
      </w:r>
      <w:r w:rsidDel="00000000" w:rsidR="00000000" w:rsidRPr="00000000">
        <w:rPr>
          <w:rFonts w:ascii="Arial" w:cs="Arial" w:eastAsia="Arial" w:hAnsi="Arial"/>
          <w:smallCaps w:val="0"/>
          <w:sz w:val="20"/>
          <w:szCs w:val="20"/>
          <w:rtl w:val="0"/>
        </w:rPr>
        <w:t xml:space="preserve"> provided with your lease agreement for helpful comments regarding your personal safety.</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Sincerely:</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[TITLE]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