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Residential Property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Management Account</w:t>
      </w:r>
    </w:p>
    <w:p w:rsidR="00000000" w:rsidDel="00000000" w:rsidP="00000000" w:rsidRDefault="00000000" w:rsidRPr="00000000" w14:paraId="00000003">
      <w:pPr>
        <w:pStyle w:val="Heading3"/>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Termination Checklist Form</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Property/Building Name _____________________________________________________________________________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smallCaps w:val="0"/>
          <w:sz w:val="20"/>
          <w:szCs w:val="20"/>
          <w:u w:val="single"/>
          <w:rtl w:val="0"/>
        </w:rPr>
        <w:t xml:space="preserv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Street Address ____________________________________________________________________________________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City/State/Zip Code _________________________________________________________________________________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 Number _________________________________________________________________________________</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Account Number ___________________________________________________________________________</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Manager __________________________________________________________________________________</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Owner’s Name ____________________________________________________________________________________</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Mailing Address ___________________________________________________________________________________</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City/State/Zip Code _________________________________________________________________________________</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 Number _________________________________________________________________________________</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of Termination ________________________________________________________________________________</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Checklist Completed by _______________________________________</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Approved By ________________________________________________</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Approved By Owner __________________________________________</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Distribute copies of completed checklist to:</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________________________________</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________________________________</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________________________________</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z w:val="20"/>
          <w:szCs w:val="20"/>
        </w:rPr>
      </w:pPr>
      <w:r w:rsidDel="00000000" w:rsidR="00000000" w:rsidRPr="00000000">
        <w:br w:type="page"/>
      </w:r>
      <w:r w:rsidDel="00000000" w:rsidR="00000000" w:rsidRPr="00000000">
        <w:rPr>
          <w:rtl w:val="0"/>
        </w:rPr>
      </w:r>
    </w:p>
    <w:tbl>
      <w:tblPr>
        <w:tblStyle w:val="Table1"/>
        <w:tblW w:w="109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88"/>
        <w:gridCol w:w="1080"/>
        <w:gridCol w:w="1080"/>
        <w:gridCol w:w="1080"/>
        <w:gridCol w:w="1080"/>
        <w:tblGridChange w:id="0">
          <w:tblGrid>
            <w:gridCol w:w="6588"/>
            <w:gridCol w:w="1080"/>
            <w:gridCol w:w="1080"/>
            <w:gridCol w:w="1080"/>
            <w:gridCol w:w="108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4">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General Administration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Due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46">
            <w:pPr>
              <w:pStyle w:val="Heading2"/>
              <w:pageBreakBefore w:val="0"/>
              <w:pBdr>
                <w:top w:space="0" w:sz="0" w:val="nil"/>
                <w:left w:space="0" w:sz="0" w:val="nil"/>
                <w:bottom w:space="0" w:sz="0" w:val="nil"/>
                <w:right w:space="0" w:sz="0" w:val="nil"/>
                <w:between w:space="0" w:sz="0" w:val="nil"/>
              </w:pBdr>
              <w:shd w:fill="auto" w:val="clear"/>
              <w:ind w:left="-121" w:right="-108" w:firstLine="0"/>
              <w:rPr>
                <w:smallCaps w:val="0"/>
              </w:rPr>
            </w:pPr>
            <w:r w:rsidDel="00000000" w:rsidR="00000000" w:rsidRPr="00000000">
              <w:rPr>
                <w:smallCaps w:val="0"/>
                <w:rtl w:val="0"/>
              </w:rPr>
              <w:t xml:space="preserve">Assigned</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left="-121"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To</w:t>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Date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left="-108"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Completed</w:t>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Initials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Receive (and acknowledge) notice of termination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Notify management company personnel (internally)</w:t>
            </w:r>
          </w:p>
        </w:tc>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and send form-letter notices to all of the following establishing cutoff date(s) for payment of debits incurred as managing agent, requesting final billing and/or closure of account(s), and identifying new ownership/management contact(s) if known:</w:t>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Utilities</w:t>
            </w:r>
          </w:p>
        </w:tc>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Suppliers</w:t>
            </w:r>
          </w:p>
        </w:tc>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Contractors</w:t>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Vendors</w:t>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Follow-up by telephone to utilities to identify meter reading date(s) and respective billing amount(s)</w:t>
            </w:r>
          </w:p>
        </w:tc>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form letter notice to residents, which includes effective date of termination, where to direct future rent checks and service requests ( if known), and status and disposition of security deposit funds (and/or prepayments if applicable)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Send copies of form letters to property owner and new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Notify the following of termination of your management, effective date, and impact on the relationship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Lender(s) to whom loan or mortgage payments are made</w:t>
            </w:r>
          </w:p>
        </w:tc>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Insurance carrier(s) and/or insurance agent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Local tax assessor</w:t>
            </w:r>
          </w:p>
        </w:tc>
        <w:tc>
          <w:tcPr>
            <w:shd w:fill="auto" w:val="clear"/>
            <w:tcMar>
              <w:top w:w="0.0" w:type="dxa"/>
              <w:left w:w="108.0" w:type="dxa"/>
              <w:bottom w:w="0.0" w:type="dxa"/>
              <w:right w:w="108.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Local fire and police departments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Local governmental agencies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Answering service and/or other emergency services</w:t>
            </w:r>
          </w:p>
        </w:tc>
        <w:tc>
          <w:tcPr>
            <w:shd w:fill="auto" w:val="clear"/>
            <w:tcMar>
              <w:top w:w="0.0" w:type="dxa"/>
              <w:left w:w="108.0" w:type="dxa"/>
              <w:bottom w:w="0.0" w:type="dxa"/>
              <w:right w:w="108.0" w:type="dxa"/>
            </w:tcMa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updated inventory of owner’s personal property</w:t>
            </w:r>
          </w:p>
        </w:tc>
        <w:tc>
          <w:tcPr>
            <w:shd w:fill="auto" w:val="clear"/>
            <w:tcMar>
              <w:top w:w="0.0" w:type="dxa"/>
              <w:left w:w="108.0" w:type="dxa"/>
              <w:bottom w:w="0.0" w:type="dxa"/>
              <w:right w:w="108.0" w:type="dxa"/>
            </w:tcMa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Provide copies to property owner and management file</w:t>
            </w:r>
          </w:p>
        </w:tc>
        <w:tc>
          <w:tcPr>
            <w:shd w:fill="auto" w:val="clear"/>
            <w:tcMar>
              <w:top w:w="0.0" w:type="dxa"/>
              <w:left w:w="108.0" w:type="dxa"/>
              <w:bottom w:w="0.0" w:type="dxa"/>
              <w:right w:w="108.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Remove from the property all supplies or other items not paid for out of property funds</w:t>
            </w:r>
          </w:p>
        </w:tc>
        <w:tc>
          <w:tcPr>
            <w:shd w:fill="auto" w:val="clear"/>
            <w:tcMar>
              <w:top w:w="0.0" w:type="dxa"/>
              <w:left w:w="108.0" w:type="dxa"/>
              <w:bottom w:w="0.0" w:type="dxa"/>
              <w:right w:w="108.0" w:type="dxa"/>
            </w:tcMar>
            <w:vAlign w:val="center"/>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Request return of management company policies and procedures manual(s) from site office(s)</w:t>
            </w:r>
          </w:p>
        </w:tc>
        <w:tc>
          <w:tcPr>
            <w:shd w:fill="auto" w:val="clear"/>
            <w:tcMar>
              <w:top w:w="0.0" w:type="dxa"/>
              <w:left w:w="108.0" w:type="dxa"/>
              <w:bottom w:w="0.0" w:type="dxa"/>
              <w:right w:w="108.0" w:type="dxa"/>
            </w:tcMar>
            <w:vAlign w:val="cente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Remove all management company signage from the managed property</w:t>
            </w:r>
          </w:p>
        </w:tc>
        <w:tc>
          <w:tcPr>
            <w:shd w:fill="auto" w:val="clear"/>
            <w:tcMar>
              <w:top w:w="0.0" w:type="dxa"/>
              <w:left w:w="108.0" w:type="dxa"/>
              <w:bottom w:w="0.0" w:type="dxa"/>
              <w:right w:w="108.0" w:type="dxa"/>
            </w:tcMar>
            <w:vAlign w:val="center"/>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Site Management—Administration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CE">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left="-121" w:right="-108" w:firstLine="0"/>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ind w:left="-108" w:right="-108" w:firstLine="0"/>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1">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occupancy status/vacancies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Identify prospective residents—lease applications “in process”</w:t>
            </w:r>
          </w:p>
        </w:tc>
        <w:tc>
          <w:tcPr>
            <w:shd w:fill="auto" w:val="clear"/>
            <w:tcMar>
              <w:top w:w="0.0" w:type="dxa"/>
              <w:left w:w="108.0" w:type="dxa"/>
              <w:bottom w:w="0.0" w:type="dxa"/>
              <w:right w:w="108.0" w:type="dxa"/>
            </w:tcMar>
            <w:vAlign w:val="center"/>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Identify residents expected to move out in immediate future</w:t>
            </w:r>
          </w:p>
        </w:tc>
        <w:tc>
          <w:tcPr>
            <w:shd w:fill="auto" w:val="clear"/>
            <w:tcMar>
              <w:top w:w="0.0" w:type="dxa"/>
              <w:left w:w="108.0" w:type="dxa"/>
              <w:bottom w:w="0.0" w:type="dxa"/>
              <w:right w:w="108.0" w:type="dxa"/>
            </w:tcMar>
            <w:vAlign w:val="center"/>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ongoing marketing efforts/advertising campaigns</w:t>
            </w:r>
          </w:p>
        </w:tc>
        <w:tc>
          <w:tcPr>
            <w:shd w:fill="auto" w:val="clear"/>
            <w:tcMar>
              <w:top w:w="0.0" w:type="dxa"/>
              <w:left w:w="108.0" w:type="dxa"/>
              <w:bottom w:w="0.0" w:type="dxa"/>
              <w:right w:w="108.0" w:type="dxa"/>
            </w:tcMar>
            <w:vAlign w:val="center"/>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Reconcile petty cash on hand</w:t>
            </w:r>
          </w:p>
        </w:tc>
        <w:tc>
          <w:tcPr>
            <w:shd w:fill="auto" w:val="clear"/>
            <w:tcMar>
              <w:top w:w="0.0" w:type="dxa"/>
              <w:left w:w="108.0" w:type="dxa"/>
              <w:bottom w:w="0.0" w:type="dxa"/>
              <w:right w:w="108.0" w:type="dxa"/>
            </w:tcMar>
            <w:vAlign w:val="center"/>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Determine expense reimbursements due site manager</w:t>
            </w:r>
          </w:p>
        </w:tc>
        <w:tc>
          <w:tcPr>
            <w:shd w:fill="auto" w:val="clear"/>
            <w:tcMar>
              <w:top w:w="0.0" w:type="dxa"/>
              <w:left w:w="108.0" w:type="dxa"/>
              <w:bottom w:w="0.0" w:type="dxa"/>
              <w:right w:w="108.0" w:type="dxa"/>
            </w:tcMar>
            <w:vAlign w:val="center"/>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Define outstanding problems to be communicated to new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Physical problems at site</w:t>
            </w:r>
          </w:p>
        </w:tc>
        <w:tc>
          <w:tcPr>
            <w:shd w:fill="auto" w:val="clear"/>
            <w:tcMar>
              <w:top w:w="0.0" w:type="dxa"/>
              <w:left w:w="108.0" w:type="dxa"/>
              <w:bottom w:w="0.0" w:type="dxa"/>
              <w:right w:w="108.0" w:type="dxa"/>
            </w:tcMar>
            <w:vAlign w:val="center"/>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Resident related problems (e.g., delinquencies, evictions)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inventory of property “owned” by the site (paid for out of property operating funds)</w:t>
            </w:r>
          </w:p>
        </w:tc>
        <w:tc>
          <w:tcPr>
            <w:shd w:fill="auto" w:val="clear"/>
            <w:tcMar>
              <w:top w:w="0.0" w:type="dxa"/>
              <w:left w:w="108.0" w:type="dxa"/>
              <w:bottom w:w="0.0" w:type="dxa"/>
              <w:right w:w="108.0" w:type="dxa"/>
            </w:tcMar>
            <w:vAlign w:val="center"/>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9">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A">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Due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0B">
            <w:pPr>
              <w:pStyle w:val="Heading2"/>
              <w:pageBreakBefore w:val="0"/>
              <w:pBdr>
                <w:top w:space="0" w:sz="0" w:val="nil"/>
                <w:left w:space="0" w:sz="0" w:val="nil"/>
                <w:bottom w:space="0" w:sz="0" w:val="nil"/>
                <w:right w:space="0" w:sz="0" w:val="nil"/>
                <w:between w:space="0" w:sz="0" w:val="nil"/>
              </w:pBdr>
              <w:shd w:fill="auto" w:val="clear"/>
              <w:ind w:left="-121" w:right="-108" w:firstLine="0"/>
              <w:rPr>
                <w:smallCaps w:val="0"/>
              </w:rPr>
            </w:pPr>
            <w:r w:rsidDel="00000000" w:rsidR="00000000" w:rsidRPr="00000000">
              <w:rPr>
                <w:smallCaps w:val="0"/>
                <w:rtl w:val="0"/>
              </w:rPr>
              <w:t xml:space="preserve">Assigned</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ind w:left="-121"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To</w:t>
            </w:r>
          </w:p>
        </w:tc>
        <w:tc>
          <w:tcPr>
            <w:shd w:fill="auto" w:val="clear"/>
            <w:tcMar>
              <w:top w:w="0.0" w:type="dxa"/>
              <w:left w:w="108.0" w:type="dxa"/>
              <w:bottom w:w="0.0" w:type="dxa"/>
              <w:right w:w="108.0" w:type="dxa"/>
            </w:tcMar>
            <w:vAlign w:val="center"/>
          </w:tcPr>
          <w:p w:rsidR="00000000" w:rsidDel="00000000" w:rsidP="00000000" w:rsidRDefault="00000000" w:rsidRPr="00000000" w14:paraId="0000010D">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Date</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ind w:left="-108"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Completed</w:t>
            </w:r>
          </w:p>
        </w:tc>
        <w:tc>
          <w:tcPr>
            <w:shd w:fill="auto" w:val="clear"/>
            <w:tcMar>
              <w:top w:w="0.0" w:type="dxa"/>
              <w:left w:w="108.0" w:type="dxa"/>
              <w:bottom w:w="0.0" w:type="dxa"/>
              <w:right w:w="108.0" w:type="dxa"/>
            </w:tcMar>
            <w:vAlign w:val="center"/>
          </w:tcPr>
          <w:p w:rsidR="00000000" w:rsidDel="00000000" w:rsidP="00000000" w:rsidRDefault="00000000" w:rsidRPr="00000000" w14:paraId="0000010F">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Initials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0">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Personnel—Administration  </w:t>
            </w:r>
          </w:p>
        </w:tc>
        <w:tc>
          <w:tcPr>
            <w:shd w:fill="auto" w:val="clear"/>
            <w:tcMar>
              <w:top w:w="0.0" w:type="dxa"/>
              <w:left w:w="108.0" w:type="dxa"/>
              <w:bottom w:w="0.0" w:type="dxa"/>
              <w:right w:w="108.0" w:type="dxa"/>
            </w:tcMar>
            <w:vAlign w:val="center"/>
          </w:tcPr>
          <w:p w:rsidR="00000000" w:rsidDel="00000000" w:rsidP="00000000" w:rsidRDefault="00000000" w:rsidRPr="00000000" w14:paraId="00000111">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4">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Conduct personal interview(s) or review(s) with site employees to determine whether individuals will be terminated or retained and transferred to another account</w:t>
            </w:r>
          </w:p>
        </w:tc>
        <w:tc>
          <w:tcPr>
            <w:shd w:fill="auto" w:val="clear"/>
            <w:tcMar>
              <w:top w:w="0.0" w:type="dxa"/>
              <w:left w:w="108.0" w:type="dxa"/>
              <w:bottom w:w="0.0" w:type="dxa"/>
              <w:right w:w="108.0" w:type="dxa"/>
            </w:tcMar>
            <w:vAlign w:val="center"/>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Send follow-up form letter notifying each employee of his/her employment status</w:t>
            </w:r>
          </w:p>
        </w:tc>
        <w:tc>
          <w:tcPr>
            <w:shd w:fill="auto" w:val="clear"/>
            <w:tcMar>
              <w:top w:w="0.0" w:type="dxa"/>
              <w:left w:w="108.0" w:type="dxa"/>
              <w:bottom w:w="0.0" w:type="dxa"/>
              <w:right w:w="108.0" w:type="dxa"/>
            </w:tcMar>
            <w:vAlign w:val="center"/>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Send copies of notices to property owner and payroll department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final time cards from all employees and forward to payroll department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cover letter to payroll department identifying for each individual:</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ind w:left="360"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Employment status</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ind w:left="360"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Total salary due through termination date</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ind w:left="360"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Vacation time earned and amount payable to employee</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ind w:left="360"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Incentives or commissions due</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ind w:left="360" w:hanging="18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benefits earned and payable (e.g., sick time)</w:t>
            </w:r>
          </w:p>
        </w:tc>
        <w:tc>
          <w:tcPr>
            <w:shd w:fill="auto" w:val="clear"/>
            <w:tcMar>
              <w:top w:w="0.0" w:type="dxa"/>
              <w:left w:w="108.0" w:type="dxa"/>
              <w:bottom w:w="0.0" w:type="dxa"/>
              <w:right w:w="108.0" w:type="dxa"/>
            </w:tcMar>
            <w:vAlign w:val="center"/>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Include completed “personnel status change” forms for individuals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necessary paperwork for transfer or termination of individuals</w:t>
            </w:r>
          </w:p>
        </w:tc>
        <w:tc>
          <w:tcPr>
            <w:shd w:fill="auto" w:val="clear"/>
            <w:tcMar>
              <w:top w:w="0.0" w:type="dxa"/>
              <w:left w:w="108.0" w:type="dxa"/>
              <w:bottom w:w="0.0" w:type="dxa"/>
              <w:right w:w="108.0" w:type="dxa"/>
            </w:tcMar>
            <w:vAlign w:val="center"/>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Send final paychecks to property manager for distribution (mail or hand deliver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1">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Accounting—Administration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52">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5">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Determine cash status (money in account compared to outstanding bills)</w:t>
            </w:r>
          </w:p>
        </w:tc>
        <w:tc>
          <w:tcPr>
            <w:shd w:fill="auto" w:val="clear"/>
            <w:tcMar>
              <w:top w:w="0.0" w:type="dxa"/>
              <w:left w:w="108.0" w:type="dxa"/>
              <w:bottom w:w="0.0" w:type="dxa"/>
              <w:right w:w="108.0" w:type="dxa"/>
            </w:tcMar>
            <w:vAlign w:val="center"/>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If funds are not sufficient to pay all bills, establish priorities for payment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Advise new management of unpaid bills and amounts due</w:t>
            </w:r>
          </w:p>
        </w:tc>
        <w:tc>
          <w:tcPr>
            <w:shd w:fill="auto" w:val="clear"/>
            <w:tcMar>
              <w:top w:w="0.0" w:type="dxa"/>
              <w:left w:w="108.0" w:type="dxa"/>
              <w:bottom w:w="0.0" w:type="dxa"/>
              <w:right w:w="108.0" w:type="dxa"/>
            </w:tcMar>
            <w:vAlign w:val="center"/>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Verify refundable deposits (purposes, amounts) to be transferred</w:t>
            </w:r>
          </w:p>
        </w:tc>
        <w:tc>
          <w:tcPr>
            <w:shd w:fill="auto" w:val="clear"/>
            <w:tcMar>
              <w:top w:w="0.0" w:type="dxa"/>
              <w:left w:w="108.0" w:type="dxa"/>
              <w:bottom w:w="0.0" w:type="dxa"/>
              <w:right w:w="108.0" w:type="dxa"/>
            </w:tcMar>
            <w:vAlign w:val="center"/>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Schedule accounting audit (management company, internal) of property/account</w:t>
            </w:r>
          </w:p>
        </w:tc>
        <w:tc>
          <w:tcPr>
            <w:shd w:fill="auto" w:val="clear"/>
            <w:tcMar>
              <w:top w:w="0.0" w:type="dxa"/>
              <w:left w:w="108.0" w:type="dxa"/>
              <w:bottom w:w="0.0" w:type="dxa"/>
              <w:right w:w="108.0" w:type="dxa"/>
            </w:tcMar>
            <w:vAlign w:val="center"/>
          </w:tcPr>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handling and disposition of rental checks received after termination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handling and disposition of unpaid bills remaining in system or received after termination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final statement of account and present to current owner or new ownership and/or management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Notify new ownership and/or management of normal recurring payments (loans, real estate taxes, etc.)</w:t>
            </w:r>
          </w:p>
        </w:tc>
        <w:tc>
          <w:tcPr>
            <w:shd w:fill="auto" w:val="clear"/>
            <w:tcMar>
              <w:top w:w="0.0" w:type="dxa"/>
              <w:left w:w="108.0" w:type="dxa"/>
              <w:bottom w:w="0.0" w:type="dxa"/>
              <w:right w:w="108.0" w:type="dxa"/>
            </w:tcMar>
            <w:vAlign w:val="center"/>
          </w:tcPr>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Have accounting department conduct internal audit of accounting records</w:t>
            </w:r>
          </w:p>
        </w:tc>
        <w:tc>
          <w:tcPr>
            <w:shd w:fill="auto" w:val="clear"/>
            <w:tcMar>
              <w:top w:w="0.0" w:type="dxa"/>
              <w:left w:w="108.0" w:type="dxa"/>
              <w:bottom w:w="0.0" w:type="dxa"/>
              <w:right w:w="108.0" w:type="dxa"/>
            </w:tcMar>
            <w:vAlign w:val="center"/>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C">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Accounting—Receivables </w:t>
            </w:r>
          </w:p>
        </w:tc>
        <w:tc>
          <w:tcPr>
            <w:shd w:fill="auto" w:val="clear"/>
            <w:tcMar>
              <w:top w:w="0.0" w:type="dxa"/>
              <w:left w:w="108.0" w:type="dxa"/>
              <w:bottom w:w="0.0" w:type="dxa"/>
              <w:right w:w="108.0" w:type="dxa"/>
            </w:tcMar>
            <w:vAlign w:val="center"/>
          </w:tcPr>
          <w:p w:rsidR="00000000" w:rsidDel="00000000" w:rsidP="00000000" w:rsidRDefault="00000000" w:rsidRPr="00000000" w14:paraId="0000019D">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0">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Project rental income through the termination date (adjust for prepayments if applicable)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lists of deposits (security, keys, etc.)—names and addresses of residents, type of deposit, disposition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Estimate miscellaneous income amounts and sources through termination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5">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6">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Due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B7">
            <w:pPr>
              <w:pStyle w:val="Heading2"/>
              <w:pageBreakBefore w:val="0"/>
              <w:pBdr>
                <w:top w:space="0" w:sz="0" w:val="nil"/>
                <w:left w:space="0" w:sz="0" w:val="nil"/>
                <w:bottom w:space="0" w:sz="0" w:val="nil"/>
                <w:right w:space="0" w:sz="0" w:val="nil"/>
                <w:between w:space="0" w:sz="0" w:val="nil"/>
              </w:pBdr>
              <w:shd w:fill="auto" w:val="clear"/>
              <w:ind w:left="-121" w:right="-108" w:firstLine="0"/>
              <w:rPr>
                <w:smallCaps w:val="0"/>
              </w:rPr>
            </w:pPr>
            <w:r w:rsidDel="00000000" w:rsidR="00000000" w:rsidRPr="00000000">
              <w:rPr>
                <w:smallCaps w:val="0"/>
                <w:rtl w:val="0"/>
              </w:rPr>
              <w:t xml:space="preserve">Assigned</w:t>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ind w:left="-121"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To</w:t>
            </w:r>
          </w:p>
        </w:tc>
        <w:tc>
          <w:tcPr>
            <w:shd w:fill="auto" w:val="clear"/>
            <w:tcMar>
              <w:top w:w="0.0" w:type="dxa"/>
              <w:left w:w="108.0" w:type="dxa"/>
              <w:bottom w:w="0.0" w:type="dxa"/>
              <w:right w:w="108.0" w:type="dxa"/>
            </w:tcMar>
            <w:vAlign w:val="center"/>
          </w:tcPr>
          <w:p w:rsidR="00000000" w:rsidDel="00000000" w:rsidP="00000000" w:rsidRDefault="00000000" w:rsidRPr="00000000" w14:paraId="000001B9">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Date</w:t>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ind w:left="-108"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Completed</w:t>
            </w:r>
          </w:p>
        </w:tc>
        <w:tc>
          <w:tcPr>
            <w:shd w:fill="auto" w:val="clear"/>
            <w:tcMar>
              <w:top w:w="0.0" w:type="dxa"/>
              <w:left w:w="108.0" w:type="dxa"/>
              <w:bottom w:w="0.0" w:type="dxa"/>
              <w:right w:w="108.0" w:type="dxa"/>
            </w:tcMar>
            <w:vAlign w:val="center"/>
          </w:tcPr>
          <w:p w:rsidR="00000000" w:rsidDel="00000000" w:rsidP="00000000" w:rsidRDefault="00000000" w:rsidRPr="00000000" w14:paraId="000001BB">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Initials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C">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Accounting—Payables</w:t>
            </w:r>
          </w:p>
        </w:tc>
        <w:tc>
          <w:tcPr>
            <w:shd w:fill="auto" w:val="clear"/>
            <w:tcMar>
              <w:top w:w="0.0" w:type="dxa"/>
              <w:left w:w="108.0" w:type="dxa"/>
              <w:bottom w:w="0.0" w:type="dxa"/>
              <w:right w:w="108.0" w:type="dxa"/>
            </w:tcMar>
            <w:vAlign w:val="center"/>
          </w:tcPr>
          <w:p w:rsidR="00000000" w:rsidDel="00000000" w:rsidP="00000000" w:rsidRDefault="00000000" w:rsidRPr="00000000" w14:paraId="000001BD">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0">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Collect outstanding invoices for the following and process promptly:</w:t>
            </w:r>
          </w:p>
        </w:tc>
        <w:tc>
          <w:tcPr>
            <w:shd w:fill="auto" w:val="clear"/>
            <w:tcMar>
              <w:top w:w="0.0" w:type="dxa"/>
              <w:left w:w="108.0" w:type="dxa"/>
              <w:bottom w:w="0.0" w:type="dxa"/>
              <w:right w:w="108.0" w:type="dxa"/>
            </w:tcMar>
            <w:vAlign w:val="center"/>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Service accounts and contracts (e.g., advertising, landscaping)</w:t>
            </w:r>
          </w:p>
        </w:tc>
        <w:tc>
          <w:tcPr>
            <w:shd w:fill="auto" w:val="clear"/>
            <w:tcMar>
              <w:top w:w="0.0" w:type="dxa"/>
              <w:left w:w="108.0" w:type="dxa"/>
              <w:bottom w:w="0.0" w:type="dxa"/>
              <w:right w:w="108.0" w:type="dxa"/>
            </w:tcMar>
            <w:vAlign w:val="center"/>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Suppliers (office supplies, maintenance supplies)</w:t>
            </w:r>
          </w:p>
        </w:tc>
        <w:tc>
          <w:tcPr>
            <w:shd w:fill="auto" w:val="clear"/>
            <w:tcMar>
              <w:top w:w="0.0" w:type="dxa"/>
              <w:left w:w="108.0" w:type="dxa"/>
              <w:bottom w:w="0.0" w:type="dxa"/>
              <w:right w:w="108.0" w:type="dxa"/>
            </w:tcMar>
            <w:vAlign w:val="center"/>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Utilities</w:t>
            </w:r>
          </w:p>
        </w:tc>
        <w:tc>
          <w:tcPr>
            <w:shd w:fill="auto" w:val="clear"/>
            <w:tcMar>
              <w:top w:w="0.0" w:type="dxa"/>
              <w:left w:w="108.0" w:type="dxa"/>
              <w:bottom w:w="0.0" w:type="dxa"/>
              <w:right w:w="108.0" w:type="dxa"/>
            </w:tcMar>
            <w:vAlign w:val="center"/>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payments due (insurance, real estate taxes, mortgage, permits, licenses)</w:t>
            </w:r>
          </w:p>
        </w:tc>
        <w:tc>
          <w:tcPr>
            <w:shd w:fill="auto" w:val="clear"/>
            <w:tcMar>
              <w:top w:w="0.0" w:type="dxa"/>
              <w:left w:w="108.0" w:type="dxa"/>
              <w:bottom w:w="0.0" w:type="dxa"/>
              <w:right w:w="108.0" w:type="dxa"/>
            </w:tcMar>
            <w:vAlign w:val="center"/>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Miscellaneous expenses (e.g., messenger/delivery charges, attorney fees)</w:t>
            </w:r>
          </w:p>
        </w:tc>
        <w:tc>
          <w:tcPr>
            <w:shd w:fill="auto" w:val="clear"/>
            <w:tcMar>
              <w:top w:w="0.0" w:type="dxa"/>
              <w:left w:w="108.0" w:type="dxa"/>
              <w:bottom w:w="0.0" w:type="dxa"/>
              <w:right w:w="108.0" w:type="dxa"/>
            </w:tcMar>
            <w:vAlign w:val="center"/>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Process internal payments due</w:t>
            </w:r>
          </w:p>
        </w:tc>
        <w:tc>
          <w:tcPr>
            <w:shd w:fill="auto" w:val="clear"/>
            <w:tcMar>
              <w:top w:w="0.0" w:type="dxa"/>
              <w:left w:w="108.0" w:type="dxa"/>
              <w:bottom w:w="0.0" w:type="dxa"/>
              <w:right w:w="108.0" w:type="dxa"/>
            </w:tcMar>
            <w:vAlign w:val="center"/>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management fee</w:t>
            </w:r>
          </w:p>
        </w:tc>
        <w:tc>
          <w:tcPr>
            <w:shd w:fill="auto" w:val="clear"/>
            <w:tcMar>
              <w:top w:w="0.0" w:type="dxa"/>
              <w:left w:w="108.0" w:type="dxa"/>
              <w:bottom w:w="0.0" w:type="dxa"/>
              <w:right w:w="108.0" w:type="dxa"/>
            </w:tcMar>
            <w:vAlign w:val="center"/>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Payroll (wages, withholdings, FICA and FUTA taxes)</w:t>
            </w:r>
          </w:p>
        </w:tc>
        <w:tc>
          <w:tcPr>
            <w:shd w:fill="auto" w:val="clear"/>
            <w:tcMar>
              <w:top w:w="0.0" w:type="dxa"/>
              <w:left w:w="108.0" w:type="dxa"/>
              <w:bottom w:w="0.0" w:type="dxa"/>
              <w:right w:w="108.0" w:type="dxa"/>
            </w:tcMar>
            <w:vAlign w:val="center"/>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Commissions (leasing, 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Reconcile cancelled checks against bank account statement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Reconcile outstanding payables against purchase and/or work orders and service contracts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Leases and Resident Files</w:t>
            </w:r>
          </w:p>
        </w:tc>
        <w:tc>
          <w:tcPr>
            <w:shd w:fill="auto" w:val="clear"/>
            <w:tcMar>
              <w:top w:w="0.0" w:type="dxa"/>
              <w:left w:w="108.0" w:type="dxa"/>
              <w:bottom w:w="0.0" w:type="dxa"/>
              <w:right w:w="108.0" w:type="dxa"/>
            </w:tcMar>
            <w:vAlign w:val="center"/>
          </w:tcPr>
          <w:p w:rsidR="00000000" w:rsidDel="00000000" w:rsidP="00000000" w:rsidRDefault="00000000" w:rsidRPr="00000000" w14:paraId="00000212">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ind w:left="-121" w:right="-108" w:firstLine="0"/>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ind w:left="-108" w:right="-108" w:firstLine="0"/>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5">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Update rent roll (resident names, addresses, rental rates, lease expiration dates, security deposits)</w:t>
            </w:r>
          </w:p>
        </w:tc>
        <w:tc>
          <w:tcPr>
            <w:shd w:fill="auto" w:val="clear"/>
            <w:tcMar>
              <w:top w:w="0.0" w:type="dxa"/>
              <w:left w:w="108.0" w:type="dxa"/>
              <w:bottom w:w="0.0" w:type="dxa"/>
              <w:right w:w="108.0" w:type="dxa"/>
            </w:tcMar>
            <w:vAlign w:val="center"/>
          </w:tcPr>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list of variant lease arrangements (pet agreements, extra deposits)</w:t>
            </w:r>
          </w:p>
        </w:tc>
        <w:tc>
          <w:tcPr>
            <w:shd w:fill="auto" w:val="clear"/>
            <w:tcMar>
              <w:top w:w="0.0" w:type="dxa"/>
              <w:left w:w="108.0" w:type="dxa"/>
              <w:bottom w:w="0.0" w:type="dxa"/>
              <w:right w:w="108.0" w:type="dxa"/>
            </w:tcMar>
            <w:vAlign w:val="center"/>
          </w:tcPr>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list of scheduled lease termination dates (to facilitate renewals)</w:t>
            </w:r>
          </w:p>
        </w:tc>
        <w:tc>
          <w:tcPr>
            <w:shd w:fill="auto" w:val="clear"/>
            <w:tcMar>
              <w:top w:w="0.0" w:type="dxa"/>
              <w:left w:w="108.0" w:type="dxa"/>
              <w:bottom w:w="0.0" w:type="dxa"/>
              <w:right w:w="108.0" w:type="dxa"/>
            </w:tcMar>
            <w:vAlign w:val="center"/>
          </w:tcPr>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and update individual resident files (rental application, resident ledger, etc.)</w:t>
            </w:r>
          </w:p>
        </w:tc>
        <w:tc>
          <w:tcPr>
            <w:shd w:fill="auto" w:val="clear"/>
            <w:tcMar>
              <w:top w:w="0.0" w:type="dxa"/>
              <w:left w:w="108.0" w:type="dxa"/>
              <w:bottom w:w="0.0" w:type="dxa"/>
              <w:right w:w="108.0" w:type="dxa"/>
            </w:tcMar>
            <w:vAlign w:val="center"/>
          </w:tcPr>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E">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3F">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2">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Schedule ordinary maintenance and repairs as appropriate through termination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maintenance logs and related records to assure that everything is in order</w:t>
            </w:r>
          </w:p>
        </w:tc>
        <w:tc>
          <w:tcPr>
            <w:shd w:fill="auto" w:val="clear"/>
            <w:tcMar>
              <w:top w:w="0.0" w:type="dxa"/>
              <w:left w:w="108.0" w:type="dxa"/>
              <w:bottom w:w="0.0" w:type="dxa"/>
              <w:right w:w="108.0" w:type="dxa"/>
            </w:tcMar>
            <w:vAlign w:val="center"/>
          </w:tcPr>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Identify service requests and/or work orders to be transmitted to new management for follow-up by them</w:t>
            </w:r>
          </w:p>
        </w:tc>
        <w:tc>
          <w:tcPr>
            <w:shd w:fill="auto" w:val="clear"/>
            <w:tcMar>
              <w:top w:w="0.0" w:type="dxa"/>
              <w:left w:w="108.0" w:type="dxa"/>
              <w:bottom w:w="0.0" w:type="dxa"/>
              <w:right w:w="108.0" w:type="dxa"/>
            </w:tcMar>
            <w:vAlign w:val="center"/>
          </w:tcPr>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Verify inventory of maintenance parts and supplies (create inventory record if none exists)</w:t>
            </w:r>
          </w:p>
        </w:tc>
        <w:tc>
          <w:tcPr>
            <w:shd w:fill="auto" w:val="clear"/>
            <w:tcMar>
              <w:top w:w="0.0" w:type="dxa"/>
              <w:left w:w="108.0" w:type="dxa"/>
              <w:bottom w:w="0.0" w:type="dxa"/>
              <w:right w:w="108.0" w:type="dxa"/>
            </w:tcMar>
            <w:vAlign w:val="center"/>
          </w:tcPr>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B">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Final Disposition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26C">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F">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Meet with recipient of management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Turn over documents and records of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written receipts for the following transmittals:</w:t>
            </w:r>
          </w:p>
        </w:tc>
        <w:tc>
          <w:tcPr>
            <w:shd w:fill="auto" w:val="clear"/>
            <w:tcMar>
              <w:top w:w="0.0" w:type="dxa"/>
              <w:left w:w="108.0" w:type="dxa"/>
              <w:bottom w:w="0.0" w:type="dxa"/>
              <w:right w:w="108.0" w:type="dxa"/>
            </w:tcMar>
            <w:vAlign w:val="center"/>
          </w:tcPr>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All personal property of owner (as indicated on inventory)</w:t>
            </w:r>
          </w:p>
        </w:tc>
        <w:tc>
          <w:tcPr>
            <w:shd w:fill="auto" w:val="clear"/>
            <w:tcMar>
              <w:top w:w="0.0" w:type="dxa"/>
              <w:left w:w="108.0" w:type="dxa"/>
              <w:bottom w:w="0.0" w:type="dxa"/>
              <w:right w:w="108.0" w:type="dxa"/>
            </w:tcMar>
            <w:vAlign w:val="center"/>
          </w:tcPr>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4">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5">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Due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286">
            <w:pPr>
              <w:pStyle w:val="Heading2"/>
              <w:pageBreakBefore w:val="0"/>
              <w:pBdr>
                <w:top w:space="0" w:sz="0" w:val="nil"/>
                <w:left w:space="0" w:sz="0" w:val="nil"/>
                <w:bottom w:space="0" w:sz="0" w:val="nil"/>
                <w:right w:space="0" w:sz="0" w:val="nil"/>
                <w:between w:space="0" w:sz="0" w:val="nil"/>
              </w:pBdr>
              <w:shd w:fill="auto" w:val="clear"/>
              <w:ind w:left="-121" w:right="-108" w:firstLine="0"/>
              <w:rPr>
                <w:smallCaps w:val="0"/>
              </w:rPr>
            </w:pPr>
            <w:r w:rsidDel="00000000" w:rsidR="00000000" w:rsidRPr="00000000">
              <w:rPr>
                <w:smallCaps w:val="0"/>
                <w:rtl w:val="0"/>
              </w:rPr>
              <w:t xml:space="preserve">Assigned</w:t>
            </w:r>
          </w:p>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ind w:left="-121"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To</w:t>
            </w:r>
          </w:p>
        </w:tc>
        <w:tc>
          <w:tcPr>
            <w:shd w:fill="auto" w:val="clear"/>
            <w:tcMar>
              <w:top w:w="0.0" w:type="dxa"/>
              <w:left w:w="108.0" w:type="dxa"/>
              <w:bottom w:w="0.0" w:type="dxa"/>
              <w:right w:w="108.0" w:type="dxa"/>
            </w:tcMar>
            <w:vAlign w:val="center"/>
          </w:tcPr>
          <w:p w:rsidR="00000000" w:rsidDel="00000000" w:rsidP="00000000" w:rsidRDefault="00000000" w:rsidRPr="00000000" w14:paraId="00000288">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Date</w:t>
            </w:r>
          </w:p>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ind w:left="-108"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Completed</w:t>
            </w:r>
          </w:p>
        </w:tc>
        <w:tc>
          <w:tcPr>
            <w:shd w:fill="auto" w:val="clear"/>
            <w:tcMar>
              <w:top w:w="0.0" w:type="dxa"/>
              <w:left w:w="108.0" w:type="dxa"/>
              <w:bottom w:w="0.0" w:type="dxa"/>
              <w:right w:w="108.0" w:type="dxa"/>
            </w:tcMar>
            <w:vAlign w:val="center"/>
          </w:tcPr>
          <w:p w:rsidR="00000000" w:rsidDel="00000000" w:rsidP="00000000" w:rsidRDefault="00000000" w:rsidRPr="00000000" w14:paraId="0000028A">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Initials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All pertinent site records transferred to new management (leases, permits, contracts, inspection and maintenance records, financial data, etc., as indicated on an accompanying list)</w:t>
            </w:r>
          </w:p>
        </w:tc>
        <w:tc>
          <w:tcPr>
            <w:shd w:fill="auto" w:val="clear"/>
            <w:tcMar>
              <w:top w:w="0.0" w:type="dxa"/>
              <w:left w:w="108.0" w:type="dxa"/>
              <w:bottom w:w="0.0" w:type="dxa"/>
              <w:right w:w="108.0" w:type="dxa"/>
            </w:tcMar>
            <w:vAlign w:val="center"/>
          </w:tcPr>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keys (as indicated on specific list)</w:t>
            </w:r>
          </w:p>
        </w:tc>
        <w:tc>
          <w:tcPr>
            <w:shd w:fill="auto" w:val="clear"/>
            <w:tcMar>
              <w:top w:w="0.0" w:type="dxa"/>
              <w:left w:w="108.0" w:type="dxa"/>
              <w:bottom w:w="0.0" w:type="dxa"/>
              <w:right w:w="108.0" w:type="dxa"/>
            </w:tcMar>
            <w:vAlign w:val="center"/>
          </w:tcPr>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Records of deposits and other monies (as indicated on rent roll, deposit register, or other list)</w:t>
            </w:r>
          </w:p>
        </w:tc>
        <w:tc>
          <w:tcPr>
            <w:shd w:fill="auto" w:val="clear"/>
            <w:tcMar>
              <w:top w:w="0.0" w:type="dxa"/>
              <w:left w:w="108.0" w:type="dxa"/>
              <w:bottom w:w="0.0" w:type="dxa"/>
              <w:right w:w="108.0" w:type="dxa"/>
            </w:tcMar>
            <w:vAlign w:val="center"/>
          </w:tcPr>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Transfer of funds related to the property (in addition to any cancelled checks)</w:t>
            </w:r>
          </w:p>
        </w:tc>
        <w:tc>
          <w:tcPr>
            <w:shd w:fill="auto" w:val="clear"/>
            <w:tcMar>
              <w:top w:w="0.0" w:type="dxa"/>
              <w:left w:w="108.0" w:type="dxa"/>
              <w:bottom w:w="0.0" w:type="dxa"/>
              <w:right w:w="108.0" w:type="dxa"/>
            </w:tcMar>
            <w:vAlign w:val="center"/>
          </w:tcPr>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Send copies of receipts for new management to property owner</w:t>
            </w:r>
          </w:p>
        </w:tc>
        <w:tc>
          <w:tcPr>
            <w:shd w:fill="auto" w:val="clear"/>
            <w:tcMar>
              <w:top w:w="0.0" w:type="dxa"/>
              <w:left w:w="108.0" w:type="dxa"/>
              <w:bottom w:w="0.0" w:type="dxa"/>
              <w:right w:w="108.0" w:type="dxa"/>
            </w:tcMar>
            <w:vAlign w:val="center"/>
          </w:tcPr>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Send new management copies of receipts for materials returned to property owner (if necessary or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Retain copies of all receipts</w:t>
            </w:r>
          </w:p>
        </w:tc>
        <w:tc>
          <w:tcPr>
            <w:shd w:fill="auto" w:val="clear"/>
            <w:tcMar>
              <w:top w:w="0.0" w:type="dxa"/>
              <w:left w:w="108.0" w:type="dxa"/>
              <w:bottom w:w="0.0" w:type="dxa"/>
              <w:right w:w="108.0" w:type="dxa"/>
            </w:tcMar>
            <w:vAlign w:val="center"/>
          </w:tcPr>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C">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Miscellany to Be Forwarded to Ownership</w:t>
            </w:r>
          </w:p>
        </w:tc>
        <w:tc>
          <w:tcPr>
            <w:shd w:fill="auto" w:val="clear"/>
            <w:tcMar>
              <w:top w:w="0.0" w:type="dxa"/>
              <w:left w:w="108.0" w:type="dxa"/>
              <w:bottom w:w="0.0" w:type="dxa"/>
              <w:right w:w="108.0" w:type="dxa"/>
            </w:tcMar>
            <w:vAlign w:val="center"/>
          </w:tcPr>
          <w:p w:rsidR="00000000" w:rsidDel="00000000" w:rsidP="00000000" w:rsidRDefault="00000000" w:rsidRPr="00000000" w14:paraId="000002CD">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shd w:fill="auto" w:val="clear"/>
              <w:ind w:left="-121"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ind w:left="-108" w:right="-108" w:firstLine="0"/>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0">
            <w:pPr>
              <w:pStyle w:val="Heading2"/>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Architectural drawings and other documentation of the building structure and property layout (e.g., exterior photographs)</w:t>
            </w:r>
          </w:p>
        </w:tc>
        <w:tc>
          <w:tcPr>
            <w:shd w:fill="auto" w:val="clear"/>
            <w:tcMar>
              <w:top w:w="0.0" w:type="dxa"/>
              <w:left w:w="108.0" w:type="dxa"/>
              <w:bottom w:w="0.0" w:type="dxa"/>
              <w:right w:w="108.0" w:type="dxa"/>
            </w:tcMar>
            <w:vAlign w:val="center"/>
          </w:tcPr>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Reusable promotional graphics (logo art, floor plans, interior photographs)</w:t>
            </w:r>
          </w:p>
        </w:tc>
        <w:tc>
          <w:tcPr>
            <w:shd w:fill="auto" w:val="clear"/>
            <w:tcMar>
              <w:top w:w="0.0" w:type="dxa"/>
              <w:left w:w="108.0" w:type="dxa"/>
              <w:bottom w:w="0.0" w:type="dxa"/>
              <w:right w:w="108.0" w:type="dxa"/>
            </w:tcMar>
            <w:vAlign w:val="center"/>
          </w:tcPr>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Documentation and related records of evictions (past and in progress)</w:t>
            </w:r>
          </w:p>
        </w:tc>
        <w:tc>
          <w:tcPr>
            <w:shd w:fill="auto" w:val="clear"/>
            <w:tcMar>
              <w:top w:w="0.0" w:type="dxa"/>
              <w:left w:w="108.0" w:type="dxa"/>
              <w:bottom w:w="0.0" w:type="dxa"/>
              <w:right w:w="108.0" w:type="dxa"/>
            </w:tcMar>
            <w:vAlign w:val="center"/>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Information related to any pending lawsuits or similar actions against the property that were being handled by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Information regarding the status of insurance claims pending but not completely disposed</w:t>
            </w:r>
          </w:p>
        </w:tc>
        <w:tc>
          <w:tcPr>
            <w:shd w:fill="auto" w:val="clear"/>
            <w:tcMar>
              <w:top w:w="0.0" w:type="dxa"/>
              <w:left w:w="108.0" w:type="dxa"/>
              <w:bottom w:w="0.0" w:type="dxa"/>
              <w:right w:w="108.0" w:type="dxa"/>
            </w:tcMar>
            <w:vAlign w:val="center"/>
          </w:tcPr>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Information related to pending zoning variance or real estate tax appeals (or protests)</w:t>
            </w:r>
          </w:p>
        </w:tc>
        <w:tc>
          <w:tcPr>
            <w:shd w:fill="auto" w:val="clear"/>
            <w:tcMar>
              <w:top w:w="0.0" w:type="dxa"/>
              <w:left w:w="108.0" w:type="dxa"/>
              <w:bottom w:w="0.0" w:type="dxa"/>
              <w:right w:w="108.0" w:type="dxa"/>
            </w:tcMar>
            <w:vAlign w:val="center"/>
          </w:tcPr>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Assignments of applicable licenses, permits, etc. (if not directed to new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2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3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B">
    <w:pPr>
      <w:pStyle w:val="Title"/>
      <w:pageBreakBefore w:val="0"/>
      <w:pBdr>
        <w:top w:space="0" w:sz="0" w:val="nil"/>
        <w:left w:space="0" w:sz="0" w:val="nil"/>
        <w:bottom w:space="0" w:sz="0" w:val="nil"/>
        <w:right w:space="0" w:sz="0" w:val="nil"/>
        <w:between w:space="0" w:sz="0" w:val="nil"/>
      </w:pBdr>
      <w:shd w:fill="auto" w:val="clear"/>
      <w:rPr>
        <w:b w:val="0"/>
        <w:smallCaps w:val="0"/>
        <w:sz w:val="16"/>
        <w:szCs w:val="16"/>
      </w:rPr>
    </w:pPr>
    <w:r w:rsidDel="00000000" w:rsidR="00000000" w:rsidRPr="00000000">
      <w:rPr>
        <w:b w:val="0"/>
        <w:smallCaps w:val="0"/>
        <w:sz w:val="16"/>
        <w:szCs w:val="16"/>
        <w:rtl w:val="0"/>
      </w:rPr>
      <w:t xml:space="preserve">Residential Property Management Account Termination Checklist Form</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3D">
    <w:pPr>
      <w:pStyle w:val="Title"/>
      <w:pageBreakBefore w:val="0"/>
      <w:pBdr>
        <w:top w:space="0" w:sz="0" w:val="nil"/>
        <w:left w:space="0" w:sz="0" w:val="nil"/>
        <w:bottom w:space="0" w:sz="0" w:val="nil"/>
        <w:right w:space="0" w:sz="0" w:val="nil"/>
        <w:between w:space="0" w:sz="0" w:val="nil"/>
      </w:pBdr>
      <w:shd w:fill="auto" w:val="clear"/>
      <w:rPr>
        <w:b w:val="0"/>
        <w:smallCaps w:val="0"/>
        <w:sz w:val="16"/>
        <w:szCs w:val="16"/>
      </w:rPr>
    </w:pPr>
    <w:r w:rsidDel="00000000" w:rsidR="00000000" w:rsidRPr="00000000">
      <w:rPr>
        <w:b w:val="0"/>
        <w:smallCaps w:val="0"/>
        <w:sz w:val="16"/>
        <w:szCs w:val="16"/>
        <w:rtl w:val="0"/>
      </w:rPr>
      <w:t xml:space="preserve">Residential Property Management Account Termination Checklist Form</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pPr>
    <w:rPr>
      <w:rFonts w:ascii="Arial" w:cs="Arial" w:eastAsia="Arial" w:hAnsi="Arial"/>
      <w:b w:val="1"/>
      <w:smallCaps w:val="0"/>
      <w:sz w:val="20"/>
      <w:szCs w:val="2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sz w:val="16"/>
      <w:szCs w:val="16"/>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