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Fonts w:ascii="Arial" w:cs="Arial" w:eastAsia="Arial" w:hAnsi="Arial"/>
          <w:smallCaps w:val="0"/>
          <w:sz w:val="24"/>
          <w:szCs w:val="24"/>
          <w:rtl w:val="0"/>
        </w:rPr>
        <w:t xml:space="preserve">Reserved Storage Bin Agreement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4"/>
          <w:szCs w:val="24"/>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This agreement made and entered into this ____________ day of ________________________, 20______ by and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between _______________________________, hereinafter designated Lessor (Owner) and _____________________________,</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(Community Name)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hereinafter designated as Lessee (Resident), residing in Building # _____________ Apartment # 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B">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DESCRIPTION</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Lessor in consideration of the rent to be paid by the Lessee and of the other covenants, agreements and conditions in this lease, to be observed by the Lessee, does hereby lease to the Lessee Reserved Storage Bin Number __________________, located at ________________________________________________________.</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(Address and Building Number)</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F">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TERM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 of this Agreement is for  _________ months, beginning in __________________________, 20_______ and ending on ________________________, 20_______.  THE LEASE IS AUTOMATICALLY RENEWED ON A MONTH TO MONTH BASIS AT THE CONCLUSION OF THIS TERM AND EACH TERM THEREAFTER.  A written notice must be given to the Lessor 30 days prior to the expiration of this lease in order to terminate said lease.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RENT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Lessee in consideration of the Agreement and of the covenants and agreements made herein by the Lessor leases the above noted storage bin for the above term and promises to pay the lessor, his representatives and assigns as rental for the storage bin the sum of $_____________________ per month, payable in advance on the first day of each month.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 xml:space="preserve">Should the Lessee vacate the premises, under the terms and conditions of apartment lease, this agreement will terminate at the same time as the termination of said apartment lease.</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Style w:val="Heading1"/>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Fonts w:ascii="Arial" w:cs="Arial" w:eastAsia="Arial" w:hAnsi="Arial"/>
          <w:smallCaps w:val="0"/>
          <w:rtl w:val="0"/>
        </w:rPr>
        <w:t xml:space="preserve">OTHER COVENANTS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Upon failure to pay when due the said sums as required herein, Lessor shall have the right at any time to terminate this Agreement upon five (5) days prior to written notice to Lessee.</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 Lessee shall not assign this Agreement or any right therein and that any such purported assignment shall be null and void.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 Lessor or his Agents, or Assigns shall not be responsible for any loss, theft or damage to any property left in Lessee’s storage bin.</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 Lessee is responsible for providing own lock for said storage bin.</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 The storage key must be returned upon vacating or a $10 charge will be added onto your account.</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Resident’s Signature                               Date </w:t>
        <w:tab/>
        <w:tab/>
        <w:t xml:space="preserve">Authorized Agent:</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u w:val="single"/>
          <w:rtl w:val="0"/>
        </w:rPr>
        <w:tab/>
        <w:tab/>
        <w:tab/>
        <w:tab/>
        <w:tab/>
        <w:tab/>
      </w:r>
      <w:r w:rsidDel="00000000" w:rsidR="00000000" w:rsidRPr="00000000">
        <w:rPr>
          <w:rFonts w:ascii="Arial" w:cs="Arial" w:eastAsia="Arial" w:hAnsi="Arial"/>
          <w:smallCaps w:val="0"/>
          <w:sz w:val="20"/>
          <w:szCs w:val="20"/>
          <w:rtl w:val="0"/>
        </w:rPr>
        <w:tab/>
        <w:t xml:space="preserve">By:</w:t>
      </w:r>
      <w:r w:rsidDel="00000000" w:rsidR="00000000" w:rsidRPr="00000000">
        <w:rPr>
          <w:rFonts w:ascii="Arial" w:cs="Arial" w:eastAsia="Arial" w:hAnsi="Arial"/>
          <w:smallCaps w:val="0"/>
          <w:sz w:val="20"/>
          <w:szCs w:val="20"/>
          <w:u w:val="single"/>
          <w:rtl w:val="0"/>
        </w:rPr>
        <w:tab/>
        <w:tab/>
        <w:tab/>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Resident’s Signature                               Date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Resident’s Phone Number (         )  _________________________</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720" w:top="90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jc w:val="center"/>
    </w:pPr>
    <w:rPr>
      <w:b w:val="1"/>
      <w:smallCaps w:val="0"/>
      <w:sz w:val="20"/>
      <w:szCs w:val="20"/>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jc w:val="center"/>
    </w:pPr>
    <w:rPr>
      <w:b w:val="1"/>
      <w:smallCaps w:val="0"/>
      <w:sz w:val="28"/>
      <w:szCs w:val="28"/>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